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341582" w14:textId="77777777" w:rsidR="00C32735" w:rsidRPr="001C4EEE" w:rsidRDefault="00C32735" w:rsidP="001C4EEE">
      <w:pPr>
        <w:pStyle w:val="a7"/>
        <w:spacing w:line="288" w:lineRule="auto"/>
        <w:jc w:val="center"/>
        <w:rPr>
          <w:sz w:val="24"/>
          <w:szCs w:val="24"/>
        </w:rPr>
      </w:pPr>
      <w:r w:rsidRPr="001C4EEE">
        <w:rPr>
          <w:sz w:val="24"/>
          <w:szCs w:val="24"/>
        </w:rPr>
        <w:t>Муниципальное автономное общеобразовательное учреждение</w:t>
      </w:r>
    </w:p>
    <w:p w14:paraId="7229EC3F" w14:textId="77777777" w:rsidR="00C32735" w:rsidRPr="001C4EEE" w:rsidRDefault="00C32735" w:rsidP="001C4EEE">
      <w:pPr>
        <w:pStyle w:val="a7"/>
        <w:spacing w:line="288" w:lineRule="auto"/>
        <w:jc w:val="center"/>
        <w:rPr>
          <w:sz w:val="24"/>
          <w:szCs w:val="24"/>
        </w:rPr>
      </w:pPr>
      <w:r w:rsidRPr="001C4EEE">
        <w:rPr>
          <w:sz w:val="24"/>
          <w:szCs w:val="24"/>
        </w:rPr>
        <w:t>средняя общеобразовательная школа №65 города Тюмени</w:t>
      </w:r>
    </w:p>
    <w:p w14:paraId="4D592CCA" w14:textId="77777777" w:rsidR="00C32735" w:rsidRPr="001C4EEE" w:rsidRDefault="00C32735" w:rsidP="001C4EEE">
      <w:pPr>
        <w:pStyle w:val="a7"/>
        <w:spacing w:line="288" w:lineRule="auto"/>
        <w:jc w:val="center"/>
        <w:rPr>
          <w:sz w:val="24"/>
          <w:szCs w:val="24"/>
        </w:rPr>
      </w:pPr>
    </w:p>
    <w:p w14:paraId="71181D9E" w14:textId="77777777" w:rsidR="00C32735" w:rsidRPr="001C4EEE" w:rsidRDefault="00C32735" w:rsidP="001C4EEE">
      <w:pPr>
        <w:pStyle w:val="a7"/>
        <w:spacing w:line="288" w:lineRule="auto"/>
        <w:jc w:val="center"/>
        <w:rPr>
          <w:sz w:val="24"/>
          <w:szCs w:val="24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0"/>
        <w:gridCol w:w="3211"/>
        <w:gridCol w:w="3211"/>
      </w:tblGrid>
      <w:tr w:rsidR="00C32735" w:rsidRPr="001C4EEE" w14:paraId="343E36D3" w14:textId="77777777" w:rsidTr="00201B02">
        <w:tc>
          <w:tcPr>
            <w:tcW w:w="3210" w:type="dxa"/>
          </w:tcPr>
          <w:p w14:paraId="4535273E" w14:textId="77777777" w:rsidR="00C32735" w:rsidRPr="001C4EEE" w:rsidRDefault="00C32735" w:rsidP="001C4EEE">
            <w:pPr>
              <w:pStyle w:val="a7"/>
              <w:spacing w:line="288" w:lineRule="auto"/>
              <w:rPr>
                <w:sz w:val="24"/>
                <w:szCs w:val="24"/>
              </w:rPr>
            </w:pPr>
            <w:r w:rsidRPr="001C4EEE">
              <w:rPr>
                <w:sz w:val="24"/>
                <w:szCs w:val="24"/>
              </w:rPr>
              <w:t>РАССМОТРЕНО</w:t>
            </w:r>
          </w:p>
        </w:tc>
        <w:tc>
          <w:tcPr>
            <w:tcW w:w="3211" w:type="dxa"/>
          </w:tcPr>
          <w:p w14:paraId="232F3E48" w14:textId="77777777" w:rsidR="00C32735" w:rsidRPr="001C4EEE" w:rsidRDefault="00C32735" w:rsidP="001C4EEE">
            <w:pPr>
              <w:pStyle w:val="a7"/>
              <w:spacing w:line="288" w:lineRule="auto"/>
              <w:rPr>
                <w:sz w:val="24"/>
                <w:szCs w:val="24"/>
              </w:rPr>
            </w:pPr>
          </w:p>
        </w:tc>
        <w:tc>
          <w:tcPr>
            <w:tcW w:w="3211" w:type="dxa"/>
          </w:tcPr>
          <w:p w14:paraId="667511F1" w14:textId="77777777" w:rsidR="00C32735" w:rsidRPr="001C4EEE" w:rsidRDefault="00C32735" w:rsidP="001C4EEE">
            <w:pPr>
              <w:pStyle w:val="a7"/>
              <w:spacing w:line="288" w:lineRule="auto"/>
              <w:rPr>
                <w:sz w:val="24"/>
                <w:szCs w:val="24"/>
              </w:rPr>
            </w:pPr>
            <w:r w:rsidRPr="001C4EEE">
              <w:rPr>
                <w:sz w:val="24"/>
                <w:szCs w:val="24"/>
              </w:rPr>
              <w:t>УТВЕРЖДЕНО</w:t>
            </w:r>
          </w:p>
        </w:tc>
      </w:tr>
      <w:tr w:rsidR="00C32735" w:rsidRPr="001C4EEE" w14:paraId="63DCD994" w14:textId="77777777" w:rsidTr="00201B02">
        <w:tc>
          <w:tcPr>
            <w:tcW w:w="3210" w:type="dxa"/>
          </w:tcPr>
          <w:p w14:paraId="51CA022F" w14:textId="77777777" w:rsidR="00C32735" w:rsidRPr="001C4EEE" w:rsidRDefault="00C32735" w:rsidP="001C4EEE">
            <w:pPr>
              <w:pStyle w:val="a7"/>
              <w:spacing w:line="288" w:lineRule="auto"/>
              <w:rPr>
                <w:sz w:val="24"/>
                <w:szCs w:val="24"/>
              </w:rPr>
            </w:pPr>
            <w:r w:rsidRPr="001C4EEE">
              <w:rPr>
                <w:sz w:val="24"/>
                <w:szCs w:val="24"/>
              </w:rPr>
              <w:t>на заседании методического совета Протокол №</w:t>
            </w:r>
          </w:p>
          <w:p w14:paraId="4DC2B47E" w14:textId="77777777" w:rsidR="00C32735" w:rsidRPr="001C4EEE" w:rsidRDefault="00C32735" w:rsidP="001C4EEE">
            <w:pPr>
              <w:pStyle w:val="a7"/>
              <w:spacing w:line="288" w:lineRule="auto"/>
              <w:rPr>
                <w:sz w:val="24"/>
                <w:szCs w:val="24"/>
              </w:rPr>
            </w:pPr>
            <w:r w:rsidRPr="001C4EEE">
              <w:rPr>
                <w:sz w:val="24"/>
                <w:szCs w:val="24"/>
              </w:rPr>
              <w:t>от __________________г.</w:t>
            </w:r>
          </w:p>
        </w:tc>
        <w:tc>
          <w:tcPr>
            <w:tcW w:w="3211" w:type="dxa"/>
          </w:tcPr>
          <w:p w14:paraId="4193236F" w14:textId="77777777" w:rsidR="00C32735" w:rsidRPr="001C4EEE" w:rsidRDefault="00C32735" w:rsidP="001C4EEE">
            <w:pPr>
              <w:pStyle w:val="a7"/>
              <w:spacing w:line="288" w:lineRule="auto"/>
              <w:rPr>
                <w:sz w:val="24"/>
                <w:szCs w:val="24"/>
              </w:rPr>
            </w:pPr>
          </w:p>
        </w:tc>
        <w:tc>
          <w:tcPr>
            <w:tcW w:w="3211" w:type="dxa"/>
          </w:tcPr>
          <w:p w14:paraId="44C3351D" w14:textId="77777777" w:rsidR="00C32735" w:rsidRPr="001C4EEE" w:rsidRDefault="00C32735" w:rsidP="001C4EEE">
            <w:pPr>
              <w:pStyle w:val="a7"/>
              <w:spacing w:line="288" w:lineRule="auto"/>
              <w:rPr>
                <w:sz w:val="24"/>
                <w:szCs w:val="24"/>
              </w:rPr>
            </w:pPr>
            <w:r w:rsidRPr="001C4EEE">
              <w:rPr>
                <w:sz w:val="24"/>
                <w:szCs w:val="24"/>
              </w:rPr>
              <w:t>приказом директора</w:t>
            </w:r>
          </w:p>
          <w:p w14:paraId="0FD96092" w14:textId="77777777" w:rsidR="00C32735" w:rsidRPr="001C4EEE" w:rsidRDefault="00C32735" w:rsidP="001C4EEE">
            <w:pPr>
              <w:pStyle w:val="a7"/>
              <w:spacing w:line="288" w:lineRule="auto"/>
              <w:rPr>
                <w:sz w:val="24"/>
                <w:szCs w:val="24"/>
              </w:rPr>
            </w:pPr>
            <w:r w:rsidRPr="001C4EEE">
              <w:rPr>
                <w:sz w:val="24"/>
                <w:szCs w:val="24"/>
              </w:rPr>
              <w:t>МАОУ СОШ№65</w:t>
            </w:r>
          </w:p>
          <w:p w14:paraId="215A7C03" w14:textId="77777777" w:rsidR="00C32735" w:rsidRPr="001C4EEE" w:rsidRDefault="00C32735" w:rsidP="001C4EEE">
            <w:pPr>
              <w:pStyle w:val="a7"/>
              <w:spacing w:line="288" w:lineRule="auto"/>
              <w:rPr>
                <w:sz w:val="24"/>
                <w:szCs w:val="24"/>
              </w:rPr>
            </w:pPr>
            <w:r w:rsidRPr="001C4EEE">
              <w:rPr>
                <w:sz w:val="24"/>
                <w:szCs w:val="24"/>
              </w:rPr>
              <w:t>города Тюмени</w:t>
            </w:r>
          </w:p>
          <w:p w14:paraId="275430B2" w14:textId="77777777" w:rsidR="00C32735" w:rsidRPr="001C4EEE" w:rsidRDefault="00C32735" w:rsidP="001C4EEE">
            <w:pPr>
              <w:pStyle w:val="a7"/>
              <w:spacing w:line="288" w:lineRule="auto"/>
              <w:rPr>
                <w:sz w:val="24"/>
                <w:szCs w:val="24"/>
              </w:rPr>
            </w:pPr>
            <w:r w:rsidRPr="001C4EEE">
              <w:rPr>
                <w:sz w:val="24"/>
                <w:szCs w:val="24"/>
              </w:rPr>
              <w:t>от ________________ г №_____</w:t>
            </w:r>
          </w:p>
        </w:tc>
      </w:tr>
    </w:tbl>
    <w:p w14:paraId="2A93F675" w14:textId="77777777" w:rsidR="00C32735" w:rsidRPr="001C4EEE" w:rsidRDefault="00C32735" w:rsidP="001C4EEE">
      <w:pPr>
        <w:pStyle w:val="a7"/>
        <w:spacing w:line="288" w:lineRule="auto"/>
        <w:jc w:val="center"/>
        <w:rPr>
          <w:sz w:val="24"/>
          <w:szCs w:val="24"/>
        </w:rPr>
      </w:pPr>
    </w:p>
    <w:p w14:paraId="0962AB5E" w14:textId="77777777" w:rsidR="00C32735" w:rsidRPr="001C4EEE" w:rsidRDefault="00C32735" w:rsidP="001C4EEE">
      <w:pPr>
        <w:pStyle w:val="a7"/>
        <w:spacing w:line="288" w:lineRule="auto"/>
        <w:jc w:val="center"/>
        <w:rPr>
          <w:sz w:val="24"/>
          <w:szCs w:val="24"/>
        </w:rPr>
      </w:pPr>
    </w:p>
    <w:p w14:paraId="2954E5DB" w14:textId="77777777" w:rsidR="00C32735" w:rsidRPr="001C4EEE" w:rsidRDefault="00C32735" w:rsidP="001C4EEE">
      <w:pPr>
        <w:pStyle w:val="a7"/>
        <w:spacing w:line="288" w:lineRule="auto"/>
        <w:jc w:val="center"/>
        <w:rPr>
          <w:sz w:val="24"/>
          <w:szCs w:val="24"/>
        </w:rPr>
      </w:pPr>
    </w:p>
    <w:p w14:paraId="3902B895" w14:textId="77777777" w:rsidR="00C32735" w:rsidRPr="001C4EEE" w:rsidRDefault="00C32735" w:rsidP="001C4EEE">
      <w:pPr>
        <w:pStyle w:val="a7"/>
        <w:spacing w:line="288" w:lineRule="auto"/>
        <w:jc w:val="center"/>
        <w:rPr>
          <w:sz w:val="24"/>
          <w:szCs w:val="24"/>
        </w:rPr>
      </w:pPr>
    </w:p>
    <w:p w14:paraId="3870048C" w14:textId="77777777" w:rsidR="00C32735" w:rsidRPr="001C4EEE" w:rsidRDefault="00C32735" w:rsidP="001C4EEE">
      <w:pPr>
        <w:pStyle w:val="a7"/>
        <w:spacing w:line="288" w:lineRule="auto"/>
        <w:jc w:val="center"/>
        <w:rPr>
          <w:sz w:val="24"/>
          <w:szCs w:val="24"/>
        </w:rPr>
      </w:pPr>
    </w:p>
    <w:p w14:paraId="3C6B2F39" w14:textId="77777777" w:rsidR="00C32735" w:rsidRPr="001C4EEE" w:rsidRDefault="00C32735" w:rsidP="001C4EEE">
      <w:pPr>
        <w:pStyle w:val="a7"/>
        <w:spacing w:line="288" w:lineRule="auto"/>
        <w:jc w:val="center"/>
        <w:rPr>
          <w:sz w:val="24"/>
          <w:szCs w:val="24"/>
        </w:rPr>
      </w:pPr>
    </w:p>
    <w:p w14:paraId="76FF78AB" w14:textId="77777777" w:rsidR="00C32735" w:rsidRPr="001C4EEE" w:rsidRDefault="00C32735" w:rsidP="001C4EEE">
      <w:pPr>
        <w:pStyle w:val="a7"/>
        <w:spacing w:line="288" w:lineRule="auto"/>
        <w:jc w:val="center"/>
        <w:rPr>
          <w:sz w:val="24"/>
          <w:szCs w:val="24"/>
        </w:rPr>
      </w:pPr>
    </w:p>
    <w:p w14:paraId="41C52597" w14:textId="77777777" w:rsidR="00C32735" w:rsidRPr="001C4EEE" w:rsidRDefault="00C32735" w:rsidP="001C4EEE">
      <w:pPr>
        <w:pStyle w:val="a7"/>
        <w:spacing w:line="288" w:lineRule="auto"/>
        <w:jc w:val="center"/>
        <w:rPr>
          <w:sz w:val="24"/>
          <w:szCs w:val="24"/>
        </w:rPr>
      </w:pPr>
    </w:p>
    <w:p w14:paraId="433FFA3B" w14:textId="77777777" w:rsidR="00C32735" w:rsidRPr="001C4EEE" w:rsidRDefault="00C32735" w:rsidP="001C4EEE">
      <w:pPr>
        <w:pStyle w:val="a7"/>
        <w:spacing w:line="288" w:lineRule="auto"/>
        <w:jc w:val="center"/>
        <w:rPr>
          <w:sz w:val="24"/>
          <w:szCs w:val="24"/>
        </w:rPr>
      </w:pPr>
    </w:p>
    <w:p w14:paraId="086F8440" w14:textId="77777777" w:rsidR="00C32735" w:rsidRPr="001C4EEE" w:rsidRDefault="00C32735" w:rsidP="001C4EEE">
      <w:pPr>
        <w:pStyle w:val="10"/>
        <w:spacing w:before="0" w:after="0" w:line="288" w:lineRule="auto"/>
        <w:ind w:right="798"/>
        <w:jc w:val="center"/>
        <w:rPr>
          <w:rFonts w:ascii="Times New Roman" w:hAnsi="Times New Roman"/>
          <w:sz w:val="24"/>
          <w:szCs w:val="24"/>
        </w:rPr>
      </w:pPr>
      <w:r w:rsidRPr="001C4EEE">
        <w:rPr>
          <w:rFonts w:ascii="Times New Roman" w:hAnsi="Times New Roman"/>
          <w:sz w:val="24"/>
          <w:szCs w:val="24"/>
        </w:rPr>
        <w:t xml:space="preserve">Дополнительная общеобразовательная общеразвивающая программа </w:t>
      </w:r>
    </w:p>
    <w:p w14:paraId="3931446C" w14:textId="50F81E0B" w:rsidR="00C32735" w:rsidRPr="001C4EEE" w:rsidRDefault="00C32735" w:rsidP="001C4EEE">
      <w:pPr>
        <w:pStyle w:val="10"/>
        <w:spacing w:before="0" w:after="0" w:line="288" w:lineRule="auto"/>
        <w:ind w:right="798"/>
        <w:jc w:val="center"/>
        <w:rPr>
          <w:rFonts w:ascii="Times New Roman" w:hAnsi="Times New Roman"/>
          <w:sz w:val="24"/>
          <w:szCs w:val="24"/>
        </w:rPr>
      </w:pPr>
      <w:r w:rsidRPr="001C4EEE">
        <w:rPr>
          <w:rFonts w:ascii="Times New Roman" w:hAnsi="Times New Roman"/>
          <w:sz w:val="24"/>
          <w:szCs w:val="24"/>
        </w:rPr>
        <w:t xml:space="preserve">по направлению </w:t>
      </w:r>
      <w:r w:rsidR="001C4EEE" w:rsidRPr="001C4EEE">
        <w:rPr>
          <w:rFonts w:ascii="Times New Roman" w:hAnsi="Times New Roman"/>
          <w:sz w:val="24"/>
          <w:szCs w:val="24"/>
        </w:rPr>
        <w:t>«</w:t>
      </w:r>
      <w:proofErr w:type="spellStart"/>
      <w:r w:rsidR="001C4EEE" w:rsidRPr="001C4EEE">
        <w:rPr>
          <w:rFonts w:ascii="Times New Roman" w:hAnsi="Times New Roman"/>
          <w:sz w:val="24"/>
          <w:szCs w:val="24"/>
        </w:rPr>
        <w:t>Кибергигиена</w:t>
      </w:r>
      <w:proofErr w:type="spellEnd"/>
      <w:r w:rsidR="001C4EEE" w:rsidRPr="001C4EEE">
        <w:rPr>
          <w:rFonts w:ascii="Times New Roman" w:hAnsi="Times New Roman"/>
          <w:sz w:val="24"/>
          <w:szCs w:val="24"/>
        </w:rPr>
        <w:t xml:space="preserve"> и работа с большими данными»</w:t>
      </w:r>
    </w:p>
    <w:p w14:paraId="321AAD6A" w14:textId="77777777" w:rsidR="00C32735" w:rsidRPr="001C4EEE" w:rsidRDefault="00C32735" w:rsidP="001C4EEE">
      <w:pPr>
        <w:pStyle w:val="10"/>
        <w:spacing w:before="0" w:after="0" w:line="288" w:lineRule="auto"/>
        <w:ind w:right="798"/>
        <w:jc w:val="center"/>
        <w:rPr>
          <w:rFonts w:ascii="Times New Roman" w:hAnsi="Times New Roman"/>
          <w:sz w:val="24"/>
          <w:szCs w:val="24"/>
        </w:rPr>
      </w:pPr>
    </w:p>
    <w:p w14:paraId="447B8E9A" w14:textId="59DE05CB" w:rsidR="00C32735" w:rsidRPr="001C4EEE" w:rsidRDefault="001C4EEE" w:rsidP="001C4EEE">
      <w:pPr>
        <w:pStyle w:val="10"/>
        <w:spacing w:before="0" w:after="0" w:line="288" w:lineRule="auto"/>
        <w:ind w:right="798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1C4EEE">
        <w:rPr>
          <w:rFonts w:ascii="Times New Roman" w:hAnsi="Times New Roman"/>
          <w:sz w:val="24"/>
          <w:szCs w:val="24"/>
        </w:rPr>
        <w:t>Кибергигиена</w:t>
      </w:r>
      <w:proofErr w:type="spellEnd"/>
      <w:r w:rsidRPr="001C4EEE">
        <w:rPr>
          <w:rFonts w:ascii="Times New Roman" w:hAnsi="Times New Roman"/>
          <w:sz w:val="24"/>
          <w:szCs w:val="24"/>
        </w:rPr>
        <w:t xml:space="preserve"> 2.0</w:t>
      </w:r>
    </w:p>
    <w:p w14:paraId="531A94A4" w14:textId="77777777" w:rsidR="00C32735" w:rsidRPr="001C4EEE" w:rsidRDefault="00C32735" w:rsidP="001C4EEE">
      <w:pPr>
        <w:pStyle w:val="10"/>
        <w:spacing w:before="0" w:after="0" w:line="288" w:lineRule="auto"/>
        <w:ind w:right="798"/>
        <w:jc w:val="center"/>
        <w:rPr>
          <w:rFonts w:ascii="Times New Roman" w:hAnsi="Times New Roman"/>
          <w:sz w:val="24"/>
          <w:szCs w:val="24"/>
        </w:rPr>
      </w:pPr>
    </w:p>
    <w:p w14:paraId="3DC54A98" w14:textId="13CDE62D" w:rsidR="00C32735" w:rsidRPr="001C4EEE" w:rsidRDefault="00C32735" w:rsidP="001C4EEE">
      <w:pPr>
        <w:spacing w:after="0" w:line="288" w:lineRule="auto"/>
        <w:ind w:left="5407" w:right="561" w:firstLine="5"/>
        <w:rPr>
          <w:rFonts w:ascii="Times New Roman" w:hAnsi="Times New Roman"/>
          <w:sz w:val="24"/>
          <w:szCs w:val="24"/>
        </w:rPr>
      </w:pPr>
      <w:r w:rsidRPr="001C4EEE">
        <w:rPr>
          <w:rFonts w:ascii="Times New Roman" w:hAnsi="Times New Roman"/>
          <w:sz w:val="24"/>
          <w:szCs w:val="24"/>
        </w:rPr>
        <w:t>Возраст обучающихся: 11—1</w:t>
      </w:r>
      <w:r w:rsidR="00A61D73">
        <w:rPr>
          <w:rFonts w:ascii="Times New Roman" w:hAnsi="Times New Roman"/>
          <w:sz w:val="24"/>
          <w:szCs w:val="24"/>
        </w:rPr>
        <w:t>7</w:t>
      </w:r>
      <w:r w:rsidRPr="001C4EEE">
        <w:rPr>
          <w:rFonts w:ascii="Times New Roman" w:hAnsi="Times New Roman"/>
          <w:sz w:val="24"/>
          <w:szCs w:val="24"/>
        </w:rPr>
        <w:t xml:space="preserve"> лет Срок реализации программы: 1 год Количество часов в год: </w:t>
      </w:r>
      <w:r w:rsidR="00A04A48">
        <w:rPr>
          <w:rFonts w:ascii="Times New Roman" w:hAnsi="Times New Roman"/>
          <w:sz w:val="24"/>
          <w:szCs w:val="24"/>
        </w:rPr>
        <w:t>72</w:t>
      </w:r>
    </w:p>
    <w:p w14:paraId="54CB7C17" w14:textId="77777777" w:rsidR="00C32735" w:rsidRPr="001C4EEE" w:rsidRDefault="00C32735" w:rsidP="001C4EEE">
      <w:pPr>
        <w:pStyle w:val="a7"/>
        <w:spacing w:line="288" w:lineRule="auto"/>
        <w:rPr>
          <w:sz w:val="24"/>
          <w:szCs w:val="24"/>
        </w:rPr>
      </w:pPr>
    </w:p>
    <w:p w14:paraId="1D645427" w14:textId="77777777" w:rsidR="00C32735" w:rsidRPr="001C4EEE" w:rsidRDefault="00C32735" w:rsidP="001C4EEE">
      <w:pPr>
        <w:pStyle w:val="a7"/>
        <w:spacing w:line="288" w:lineRule="auto"/>
        <w:rPr>
          <w:sz w:val="24"/>
          <w:szCs w:val="24"/>
        </w:rPr>
      </w:pPr>
    </w:p>
    <w:p w14:paraId="2CFD0ED2" w14:textId="77777777" w:rsidR="00C32735" w:rsidRPr="001C4EEE" w:rsidRDefault="00C32735" w:rsidP="001C4EEE">
      <w:pPr>
        <w:pStyle w:val="a7"/>
        <w:spacing w:line="288" w:lineRule="auto"/>
        <w:rPr>
          <w:sz w:val="24"/>
          <w:szCs w:val="24"/>
        </w:rPr>
      </w:pPr>
    </w:p>
    <w:p w14:paraId="032E600A" w14:textId="77777777" w:rsidR="00C32735" w:rsidRPr="001C4EEE" w:rsidRDefault="00C32735" w:rsidP="001C4EEE">
      <w:pPr>
        <w:pStyle w:val="a7"/>
        <w:spacing w:line="288" w:lineRule="auto"/>
        <w:rPr>
          <w:sz w:val="24"/>
          <w:szCs w:val="24"/>
        </w:rPr>
      </w:pPr>
    </w:p>
    <w:p w14:paraId="252719A1" w14:textId="77777777" w:rsidR="00C32735" w:rsidRPr="001C4EEE" w:rsidRDefault="00C32735" w:rsidP="001C4EEE">
      <w:pPr>
        <w:pStyle w:val="a7"/>
        <w:spacing w:line="288" w:lineRule="auto"/>
        <w:rPr>
          <w:sz w:val="24"/>
          <w:szCs w:val="24"/>
        </w:rPr>
      </w:pPr>
    </w:p>
    <w:p w14:paraId="680EFF98" w14:textId="77777777" w:rsidR="00C32735" w:rsidRPr="001C4EEE" w:rsidRDefault="00C32735" w:rsidP="001C4EEE">
      <w:pPr>
        <w:pStyle w:val="a7"/>
        <w:spacing w:line="288" w:lineRule="auto"/>
        <w:rPr>
          <w:sz w:val="24"/>
          <w:szCs w:val="24"/>
        </w:rPr>
      </w:pPr>
    </w:p>
    <w:p w14:paraId="22704D5A" w14:textId="77777777" w:rsidR="00C32735" w:rsidRPr="001C4EEE" w:rsidRDefault="00C32735" w:rsidP="001C4EEE">
      <w:pPr>
        <w:pStyle w:val="a7"/>
        <w:spacing w:line="288" w:lineRule="auto"/>
        <w:rPr>
          <w:sz w:val="24"/>
          <w:szCs w:val="24"/>
        </w:rPr>
      </w:pPr>
    </w:p>
    <w:p w14:paraId="49543516" w14:textId="77777777" w:rsidR="00C32735" w:rsidRPr="001C4EEE" w:rsidRDefault="00C32735" w:rsidP="001C4EEE">
      <w:pPr>
        <w:pStyle w:val="a7"/>
        <w:spacing w:line="288" w:lineRule="auto"/>
        <w:rPr>
          <w:sz w:val="24"/>
          <w:szCs w:val="24"/>
        </w:rPr>
      </w:pPr>
    </w:p>
    <w:p w14:paraId="3E855A18" w14:textId="77777777" w:rsidR="00C32735" w:rsidRPr="001C4EEE" w:rsidRDefault="00C32735" w:rsidP="001C4EEE">
      <w:pPr>
        <w:pStyle w:val="a7"/>
        <w:spacing w:line="288" w:lineRule="auto"/>
        <w:rPr>
          <w:sz w:val="24"/>
          <w:szCs w:val="24"/>
        </w:rPr>
      </w:pPr>
    </w:p>
    <w:p w14:paraId="1CDE210A" w14:textId="77777777" w:rsidR="00C32735" w:rsidRPr="001C4EEE" w:rsidRDefault="00C32735" w:rsidP="001C4EEE">
      <w:pPr>
        <w:pStyle w:val="a7"/>
        <w:spacing w:line="288" w:lineRule="auto"/>
        <w:rPr>
          <w:sz w:val="24"/>
          <w:szCs w:val="24"/>
        </w:rPr>
      </w:pPr>
    </w:p>
    <w:p w14:paraId="54B482F3" w14:textId="77777777" w:rsidR="00C32735" w:rsidRPr="001C4EEE" w:rsidRDefault="00C32735" w:rsidP="001C4EEE">
      <w:pPr>
        <w:spacing w:after="0" w:line="288" w:lineRule="auto"/>
        <w:ind w:right="3"/>
        <w:jc w:val="center"/>
        <w:rPr>
          <w:rFonts w:ascii="Times New Roman" w:hAnsi="Times New Roman"/>
          <w:sz w:val="24"/>
          <w:szCs w:val="24"/>
        </w:rPr>
      </w:pPr>
    </w:p>
    <w:p w14:paraId="2C108EC1" w14:textId="77777777" w:rsidR="00C32735" w:rsidRPr="001C4EEE" w:rsidRDefault="00C32735" w:rsidP="001C4EEE">
      <w:pPr>
        <w:spacing w:after="0" w:line="288" w:lineRule="auto"/>
        <w:ind w:right="3"/>
        <w:jc w:val="center"/>
        <w:rPr>
          <w:rFonts w:ascii="Times New Roman" w:hAnsi="Times New Roman"/>
          <w:sz w:val="24"/>
          <w:szCs w:val="24"/>
        </w:rPr>
      </w:pPr>
    </w:p>
    <w:p w14:paraId="124139DD" w14:textId="77777777" w:rsidR="00C32735" w:rsidRPr="001C4EEE" w:rsidRDefault="00C32735" w:rsidP="001C4EEE">
      <w:pPr>
        <w:spacing w:after="0" w:line="288" w:lineRule="auto"/>
        <w:ind w:right="3"/>
        <w:jc w:val="center"/>
        <w:rPr>
          <w:rFonts w:ascii="Times New Roman" w:hAnsi="Times New Roman"/>
          <w:sz w:val="24"/>
          <w:szCs w:val="24"/>
        </w:rPr>
      </w:pPr>
    </w:p>
    <w:p w14:paraId="6B558C27" w14:textId="77777777" w:rsidR="00C32735" w:rsidRPr="001C4EEE" w:rsidRDefault="00C32735" w:rsidP="001C4EEE">
      <w:pPr>
        <w:spacing w:after="0" w:line="288" w:lineRule="auto"/>
        <w:ind w:right="3"/>
        <w:jc w:val="center"/>
        <w:rPr>
          <w:rFonts w:ascii="Times New Roman" w:hAnsi="Times New Roman"/>
          <w:sz w:val="24"/>
          <w:szCs w:val="24"/>
        </w:rPr>
      </w:pPr>
      <w:r w:rsidRPr="001C4EEE">
        <w:rPr>
          <w:rFonts w:ascii="Times New Roman" w:hAnsi="Times New Roman"/>
          <w:sz w:val="24"/>
          <w:szCs w:val="24"/>
        </w:rPr>
        <w:t>Тюмень 2023</w:t>
      </w:r>
    </w:p>
    <w:p w14:paraId="0E4F9C1F" w14:textId="6230E919" w:rsidR="0032799C" w:rsidRPr="001C4EEE" w:rsidRDefault="0032799C" w:rsidP="001C4EEE">
      <w:pPr>
        <w:spacing w:after="0" w:line="288" w:lineRule="auto"/>
        <w:rPr>
          <w:rFonts w:ascii="Times New Roman" w:hAnsi="Times New Roman"/>
          <w:b/>
          <w:color w:val="auto"/>
          <w:sz w:val="24"/>
          <w:szCs w:val="24"/>
        </w:rPr>
      </w:pPr>
    </w:p>
    <w:p w14:paraId="7366EA91" w14:textId="645683BF" w:rsidR="0032799C" w:rsidRPr="001C4EEE" w:rsidRDefault="00870C8C" w:rsidP="001C4EEE">
      <w:pPr>
        <w:spacing w:after="0" w:line="288" w:lineRule="auto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1C4EEE">
        <w:rPr>
          <w:rFonts w:ascii="Times New Roman" w:hAnsi="Times New Roman"/>
          <w:sz w:val="24"/>
          <w:szCs w:val="24"/>
        </w:rPr>
        <w:t xml:space="preserve"> </w:t>
      </w:r>
      <w:r w:rsidR="001349A9" w:rsidRPr="001C4EEE">
        <w:rPr>
          <w:rFonts w:ascii="Times New Roman" w:hAnsi="Times New Roman"/>
          <w:b/>
          <w:color w:val="auto"/>
          <w:sz w:val="24"/>
          <w:szCs w:val="24"/>
        </w:rPr>
        <w:t xml:space="preserve">     </w:t>
      </w:r>
    </w:p>
    <w:p w14:paraId="480F56E8" w14:textId="77777777" w:rsidR="0032799C" w:rsidRPr="001C4EEE" w:rsidRDefault="0032799C" w:rsidP="001C4EEE">
      <w:pPr>
        <w:spacing w:after="0" w:line="288" w:lineRule="auto"/>
        <w:rPr>
          <w:rFonts w:ascii="Times New Roman" w:hAnsi="Times New Roman"/>
          <w:b/>
          <w:color w:val="auto"/>
          <w:sz w:val="24"/>
          <w:szCs w:val="24"/>
        </w:rPr>
      </w:pPr>
      <w:r w:rsidRPr="001C4EEE">
        <w:rPr>
          <w:rFonts w:ascii="Times New Roman" w:hAnsi="Times New Roman"/>
          <w:b/>
          <w:color w:val="auto"/>
          <w:sz w:val="24"/>
          <w:szCs w:val="24"/>
        </w:rPr>
        <w:br w:type="page"/>
      </w:r>
    </w:p>
    <w:p w14:paraId="68B6F1BA" w14:textId="77777777" w:rsidR="00712D99" w:rsidRPr="001C4EEE" w:rsidRDefault="001349A9" w:rsidP="001C4EEE">
      <w:pPr>
        <w:spacing w:after="0" w:line="288" w:lineRule="auto"/>
        <w:ind w:firstLine="709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1C4EEE">
        <w:rPr>
          <w:rFonts w:ascii="Times New Roman" w:hAnsi="Times New Roman"/>
          <w:b/>
          <w:color w:val="auto"/>
          <w:sz w:val="24"/>
          <w:szCs w:val="24"/>
        </w:rPr>
        <w:lastRenderedPageBreak/>
        <w:t>Пояснительная записка</w:t>
      </w:r>
    </w:p>
    <w:p w14:paraId="4D645877" w14:textId="77777777" w:rsidR="00712D99" w:rsidRPr="001C4EEE" w:rsidRDefault="00712D99" w:rsidP="001C4EEE">
      <w:pPr>
        <w:spacing w:after="0" w:line="288" w:lineRule="auto"/>
        <w:ind w:firstLine="709"/>
        <w:jc w:val="both"/>
        <w:rPr>
          <w:rFonts w:ascii="Times New Roman" w:hAnsi="Times New Roman"/>
          <w:b/>
          <w:color w:val="auto"/>
          <w:sz w:val="24"/>
          <w:szCs w:val="24"/>
        </w:rPr>
      </w:pPr>
    </w:p>
    <w:p w14:paraId="1DA2BCA7" w14:textId="0E72846A" w:rsidR="002C7AC8" w:rsidRPr="00DF0E8D" w:rsidRDefault="00305B70" w:rsidP="001C4EEE">
      <w:pPr>
        <w:spacing w:after="0" w:line="288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1C4EEE">
        <w:rPr>
          <w:rFonts w:ascii="Times New Roman" w:hAnsi="Times New Roman"/>
          <w:color w:val="auto"/>
          <w:sz w:val="24"/>
          <w:szCs w:val="24"/>
        </w:rPr>
        <w:t xml:space="preserve">Дополнительная общеразвивающая программа </w:t>
      </w:r>
      <w:r w:rsidRPr="001C4EEE">
        <w:rPr>
          <w:rFonts w:ascii="Times New Roman" w:hAnsi="Times New Roman"/>
          <w:iCs/>
          <w:color w:val="auto"/>
          <w:sz w:val="24"/>
          <w:szCs w:val="24"/>
        </w:rPr>
        <w:t>«</w:t>
      </w:r>
      <w:r w:rsidR="00902AE5" w:rsidRPr="001C4EEE">
        <w:rPr>
          <w:rFonts w:ascii="Times New Roman" w:hAnsi="Times New Roman"/>
          <w:iCs/>
          <w:color w:val="auto"/>
          <w:sz w:val="24"/>
          <w:szCs w:val="24"/>
        </w:rPr>
        <w:t>Кибербезопасность</w:t>
      </w:r>
      <w:r w:rsidRPr="001C4EEE">
        <w:rPr>
          <w:rFonts w:ascii="Times New Roman" w:hAnsi="Times New Roman"/>
          <w:iCs/>
          <w:color w:val="auto"/>
          <w:sz w:val="24"/>
          <w:szCs w:val="24"/>
        </w:rPr>
        <w:t>»</w:t>
      </w:r>
      <w:r w:rsidRPr="001C4EEE">
        <w:rPr>
          <w:rFonts w:ascii="Times New Roman" w:hAnsi="Times New Roman"/>
          <w:color w:val="auto"/>
          <w:sz w:val="24"/>
          <w:szCs w:val="24"/>
        </w:rPr>
        <w:t xml:space="preserve"> является </w:t>
      </w:r>
      <w:r w:rsidRPr="00DF0E8D">
        <w:rPr>
          <w:rFonts w:ascii="Times New Roman" w:hAnsi="Times New Roman"/>
          <w:color w:val="auto"/>
          <w:sz w:val="24"/>
          <w:szCs w:val="24"/>
        </w:rPr>
        <w:t xml:space="preserve">программой </w:t>
      </w:r>
      <w:r w:rsidRPr="00DF0E8D">
        <w:rPr>
          <w:rFonts w:ascii="Times New Roman" w:hAnsi="Times New Roman"/>
          <w:i/>
          <w:color w:val="auto"/>
          <w:sz w:val="24"/>
          <w:szCs w:val="24"/>
        </w:rPr>
        <w:t xml:space="preserve">технической </w:t>
      </w:r>
      <w:r w:rsidRPr="00DF0E8D">
        <w:rPr>
          <w:rFonts w:ascii="Times New Roman" w:hAnsi="Times New Roman"/>
          <w:color w:val="auto"/>
          <w:sz w:val="24"/>
          <w:szCs w:val="24"/>
        </w:rPr>
        <w:t>направленности.</w:t>
      </w:r>
      <w:r w:rsidR="001349A9" w:rsidRPr="00DF0E8D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2C7AC8" w:rsidRPr="00DF0E8D">
        <w:rPr>
          <w:rFonts w:ascii="Times New Roman" w:hAnsi="Times New Roman"/>
          <w:color w:val="auto"/>
          <w:sz w:val="24"/>
          <w:szCs w:val="24"/>
        </w:rPr>
        <w:t xml:space="preserve">Программа ориентирована на обучение детей среднего и старшего школьного возраста от </w:t>
      </w:r>
      <w:r w:rsidR="00D54A2C" w:rsidRPr="00DF0E8D">
        <w:rPr>
          <w:rFonts w:ascii="Times New Roman" w:hAnsi="Times New Roman"/>
          <w:color w:val="auto"/>
          <w:sz w:val="24"/>
          <w:szCs w:val="24"/>
        </w:rPr>
        <w:t>1</w:t>
      </w:r>
      <w:r w:rsidR="00A61D73" w:rsidRPr="00DF0E8D">
        <w:rPr>
          <w:rFonts w:ascii="Times New Roman" w:hAnsi="Times New Roman"/>
          <w:color w:val="auto"/>
          <w:sz w:val="24"/>
          <w:szCs w:val="24"/>
        </w:rPr>
        <w:t>1</w:t>
      </w:r>
      <w:r w:rsidR="002C7AC8" w:rsidRPr="00DF0E8D">
        <w:rPr>
          <w:rFonts w:ascii="Times New Roman" w:hAnsi="Times New Roman"/>
          <w:color w:val="auto"/>
          <w:sz w:val="24"/>
          <w:szCs w:val="24"/>
        </w:rPr>
        <w:t xml:space="preserve"> до 17 лет в течение 1 года. </w:t>
      </w:r>
    </w:p>
    <w:p w14:paraId="072C09F8" w14:textId="77777777" w:rsidR="00BE18A6" w:rsidRPr="00DF0E8D" w:rsidRDefault="00BE18A6" w:rsidP="001C4EEE">
      <w:pPr>
        <w:spacing w:after="0" w:line="288" w:lineRule="auto"/>
        <w:ind w:right="76"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DF0E8D">
        <w:rPr>
          <w:rFonts w:ascii="Times New Roman" w:hAnsi="Times New Roman"/>
          <w:color w:val="auto"/>
          <w:sz w:val="24"/>
          <w:szCs w:val="24"/>
        </w:rPr>
        <w:t xml:space="preserve">Данная программа способствует формированию навыков безопасной деятельности в современном информационном пространстве.  </w:t>
      </w:r>
    </w:p>
    <w:p w14:paraId="3F872485" w14:textId="34CB3022" w:rsidR="005F18A9" w:rsidRPr="00DF0E8D" w:rsidRDefault="005F18A9" w:rsidP="001C4EEE">
      <w:pPr>
        <w:spacing w:after="0" w:line="288" w:lineRule="auto"/>
        <w:ind w:right="76"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DF0E8D">
        <w:rPr>
          <w:rFonts w:ascii="Times New Roman" w:hAnsi="Times New Roman"/>
          <w:color w:val="auto"/>
          <w:sz w:val="24"/>
          <w:szCs w:val="24"/>
        </w:rPr>
        <w:t>Программа реализуется в центре цифрового образования детей «</w:t>
      </w:r>
      <w:r w:rsidRPr="00DF0E8D">
        <w:rPr>
          <w:rFonts w:ascii="Times New Roman" w:hAnsi="Times New Roman"/>
          <w:color w:val="auto"/>
          <w:sz w:val="24"/>
          <w:szCs w:val="24"/>
          <w:lang w:val="en-US"/>
        </w:rPr>
        <w:t>IT</w:t>
      </w:r>
      <w:r w:rsidRPr="00DF0E8D">
        <w:rPr>
          <w:rFonts w:ascii="Times New Roman" w:hAnsi="Times New Roman"/>
          <w:color w:val="auto"/>
          <w:sz w:val="24"/>
          <w:szCs w:val="24"/>
        </w:rPr>
        <w:t xml:space="preserve">-куб» </w:t>
      </w:r>
      <w:r w:rsidR="00DF0E8D" w:rsidRPr="00DF0E8D">
        <w:rPr>
          <w:rFonts w:ascii="Times New Roman" w:hAnsi="Times New Roman"/>
          <w:color w:val="auto"/>
          <w:sz w:val="24"/>
          <w:szCs w:val="24"/>
        </w:rPr>
        <w:t>МАОУ СОШ№65 города Тюмени.</w:t>
      </w:r>
    </w:p>
    <w:p w14:paraId="33184574" w14:textId="590C54B4" w:rsidR="00DF0E8D" w:rsidRPr="00B72FBF" w:rsidRDefault="00DF0E8D" w:rsidP="001C4EEE">
      <w:pPr>
        <w:spacing w:after="0" w:line="288" w:lineRule="auto"/>
        <w:ind w:right="76" w:firstLine="709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B72FB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Кибергигиена</w:t>
      </w:r>
      <w:proofErr w:type="spellEnd"/>
      <w:r w:rsidRPr="00B72FB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представляет собой </w:t>
      </w:r>
      <w:r w:rsidRPr="00B72FBF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набор действий, выполняемых пользователями компьютеров и других устройств для повышения сетевой безопасности и обеспечения работоспособности системы</w:t>
      </w:r>
      <w:r w:rsidRPr="00B72FB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proofErr w:type="spellStart"/>
      <w:r w:rsidRPr="00B72FB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Кибергигиена</w:t>
      </w:r>
      <w:proofErr w:type="spellEnd"/>
      <w:r w:rsidRPr="00B72FB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– это образ мышления и привычки с фокусом на безопасность, помогающие пользователям и организациям снизить количество нарушений в интернете. Основополагающий принцип </w:t>
      </w:r>
      <w:proofErr w:type="spellStart"/>
      <w:r w:rsidRPr="00B72FB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кибергигиены</w:t>
      </w:r>
      <w:proofErr w:type="spellEnd"/>
      <w:r w:rsidRPr="00B72FB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– войти в повседневную жизнь.</w:t>
      </w:r>
    </w:p>
    <w:p w14:paraId="544ECB7F" w14:textId="77777777" w:rsidR="00233A4F" w:rsidRPr="00B72FBF" w:rsidRDefault="00233A4F" w:rsidP="00233A4F">
      <w:pPr>
        <w:spacing w:after="0" w:line="288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72FBF">
        <w:rPr>
          <w:rFonts w:ascii="Times New Roman" w:hAnsi="Times New Roman"/>
          <w:color w:val="000000" w:themeColor="text1"/>
          <w:sz w:val="24"/>
          <w:szCs w:val="24"/>
        </w:rPr>
        <w:t>Нормативная база</w:t>
      </w:r>
    </w:p>
    <w:p w14:paraId="0342AFFF" w14:textId="1C86BFAE" w:rsidR="00233A4F" w:rsidRPr="00233A4F" w:rsidRDefault="00233A4F" w:rsidP="00233A4F">
      <w:pPr>
        <w:spacing w:after="0" w:line="288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B72FBF">
        <w:rPr>
          <w:rFonts w:ascii="Times New Roman" w:hAnsi="Times New Roman"/>
          <w:color w:val="000000" w:themeColor="text1"/>
          <w:sz w:val="24"/>
          <w:szCs w:val="24"/>
        </w:rPr>
        <w:t xml:space="preserve">1. Конституция Российской Федерации (принята </w:t>
      </w:r>
      <w:r w:rsidRPr="00233A4F">
        <w:rPr>
          <w:rFonts w:ascii="Times New Roman" w:hAnsi="Times New Roman"/>
          <w:color w:val="auto"/>
          <w:sz w:val="24"/>
          <w:szCs w:val="24"/>
        </w:rPr>
        <w:t>всенародным голосованием 12.12.1993 с изменениями, одобренными в ходе общероссийского голосования 01.07.2020)</w:t>
      </w:r>
    </w:p>
    <w:p w14:paraId="681C84B9" w14:textId="1E0DEF7B" w:rsidR="00233A4F" w:rsidRPr="00233A4F" w:rsidRDefault="00233A4F" w:rsidP="00233A4F">
      <w:pPr>
        <w:spacing w:after="0" w:line="288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233A4F">
        <w:rPr>
          <w:rFonts w:ascii="Times New Roman" w:hAnsi="Times New Roman"/>
          <w:color w:val="auto"/>
          <w:sz w:val="24"/>
          <w:szCs w:val="24"/>
        </w:rPr>
        <w:t>2. Федеральный закон от 29.12.2012 № 273-ФЗ (ред. от 31.07.2020) «Об образовании в Российской Федерации» (с изм. и доп., вступ. в силу с 01.09.2020)</w:t>
      </w:r>
    </w:p>
    <w:p w14:paraId="6F465422" w14:textId="4BFF4775" w:rsidR="00233A4F" w:rsidRPr="00233A4F" w:rsidRDefault="00233A4F" w:rsidP="00233A4F">
      <w:pPr>
        <w:spacing w:after="0" w:line="288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233A4F">
        <w:rPr>
          <w:rFonts w:ascii="Times New Roman" w:hAnsi="Times New Roman"/>
          <w:color w:val="auto"/>
          <w:sz w:val="24"/>
          <w:szCs w:val="24"/>
        </w:rPr>
        <w:t>3. Паспорт национального проекта «Образование» (утв. президиумом Совета при Президенте РФ по стратегическому развитию и национальным проектам, протокол от 24.12.2018 N 16)</w:t>
      </w:r>
    </w:p>
    <w:p w14:paraId="138427BD" w14:textId="18484129" w:rsidR="00233A4F" w:rsidRPr="00233A4F" w:rsidRDefault="00233A4F" w:rsidP="00233A4F">
      <w:pPr>
        <w:spacing w:after="0" w:line="288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233A4F">
        <w:rPr>
          <w:rFonts w:ascii="Times New Roman" w:hAnsi="Times New Roman"/>
          <w:color w:val="auto"/>
          <w:sz w:val="24"/>
          <w:szCs w:val="24"/>
        </w:rPr>
        <w:t>4. Государственная программа Российской Федерации «Развитие образования» (Утверждена Постановлением Правительства РФ от 26.12.2017 N 1642 (ред. от 22.02.2021) «Об</w:t>
      </w:r>
      <w:r w:rsidR="003B2BC3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233A4F">
        <w:rPr>
          <w:rFonts w:ascii="Times New Roman" w:hAnsi="Times New Roman"/>
          <w:color w:val="auto"/>
          <w:sz w:val="24"/>
          <w:szCs w:val="24"/>
        </w:rPr>
        <w:t>утверждении государственной программы Российской Федерации «Развитие образования»</w:t>
      </w:r>
    </w:p>
    <w:p w14:paraId="7AFA3291" w14:textId="26F882B6" w:rsidR="00233A4F" w:rsidRPr="00233A4F" w:rsidRDefault="00233A4F" w:rsidP="00233A4F">
      <w:pPr>
        <w:spacing w:after="0" w:line="288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233A4F">
        <w:rPr>
          <w:rFonts w:ascii="Times New Roman" w:hAnsi="Times New Roman"/>
          <w:color w:val="auto"/>
          <w:sz w:val="24"/>
          <w:szCs w:val="24"/>
        </w:rPr>
        <w:t>5. Стратегия развития воспитания в Российской Федерации на период до 2025 года (Утверждена распоряжением Правительства РФ от 29.05.2015 N 996-р «Об утверждении Стратегии развития воспитания в Российской Федерации на период до 2025 года»)</w:t>
      </w:r>
    </w:p>
    <w:p w14:paraId="62FC45E7" w14:textId="2444A70B" w:rsidR="00233A4F" w:rsidRPr="00233A4F" w:rsidRDefault="00233A4F" w:rsidP="00233A4F">
      <w:pPr>
        <w:spacing w:after="0" w:line="288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233A4F">
        <w:rPr>
          <w:rFonts w:ascii="Times New Roman" w:hAnsi="Times New Roman"/>
          <w:color w:val="auto"/>
          <w:sz w:val="24"/>
          <w:szCs w:val="24"/>
        </w:rPr>
        <w:t>6. Профессиональный стандарт «Педагог (педагогическая деятельность в дошкольном, начальном общем, основном общем, среднем общем образовании), (воспитатель, учитель)» (ред. от 16.06.2019 г.) (Приказ Министерства труда и социальной защиты РФ от 18 октября 2013г. № 544н, с изменениями, внесенными приказом Министерства труда и соцзащиты РФ от 25 декабря 2014г. № 1115н и от 5 августа 2016г. № 422н)</w:t>
      </w:r>
    </w:p>
    <w:p w14:paraId="6415E87A" w14:textId="603533EC" w:rsidR="00233A4F" w:rsidRPr="00233A4F" w:rsidRDefault="00233A4F" w:rsidP="00233A4F">
      <w:pPr>
        <w:spacing w:after="0" w:line="288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233A4F">
        <w:rPr>
          <w:rFonts w:ascii="Times New Roman" w:hAnsi="Times New Roman"/>
          <w:color w:val="auto"/>
          <w:sz w:val="24"/>
          <w:szCs w:val="24"/>
        </w:rPr>
        <w:t>7. Профессиональный стандарт «Педагог дополнительного образования детей и взрослых» (Приказ Министерства труда и социальной защиты РФ от 5 мая 2018 г. N 298н «Об утверждении профессионального стандарта «Педагог дополнительного образования детей и взрослых»)</w:t>
      </w:r>
    </w:p>
    <w:p w14:paraId="37846D02" w14:textId="5F92FCE1" w:rsidR="00233A4F" w:rsidRPr="00233A4F" w:rsidRDefault="00233A4F" w:rsidP="00233A4F">
      <w:pPr>
        <w:spacing w:after="0" w:line="288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233A4F">
        <w:rPr>
          <w:rFonts w:ascii="Times New Roman" w:hAnsi="Times New Roman"/>
          <w:color w:val="auto"/>
          <w:sz w:val="24"/>
          <w:szCs w:val="24"/>
        </w:rPr>
        <w:t>8. Федеральный государственный образовательный стандарт основного общего образования (Утвержден приказом Министерства образования и науки Российской Федерации от 17 декабря 2010 г. N 1897) (ред. 21.12.2020)</w:t>
      </w:r>
    </w:p>
    <w:p w14:paraId="6E56B3A6" w14:textId="305C864F" w:rsidR="00233A4F" w:rsidRPr="00233A4F" w:rsidRDefault="00233A4F" w:rsidP="00233A4F">
      <w:pPr>
        <w:spacing w:after="0" w:line="288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233A4F">
        <w:rPr>
          <w:rFonts w:ascii="Times New Roman" w:hAnsi="Times New Roman"/>
          <w:color w:val="auto"/>
          <w:sz w:val="24"/>
          <w:szCs w:val="24"/>
        </w:rPr>
        <w:t>9. Федеральный государственный образовательный стандарт среднего общего образования (Утвержден приказом Министерства образования и науки Российской Федерации от 17 мая 2012 г. N 413) (ред.11.12.2020)</w:t>
      </w:r>
    </w:p>
    <w:p w14:paraId="67A85110" w14:textId="2421DB4F" w:rsidR="00233A4F" w:rsidRPr="00233A4F" w:rsidRDefault="00233A4F" w:rsidP="00233A4F">
      <w:pPr>
        <w:spacing w:after="0" w:line="288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233A4F">
        <w:rPr>
          <w:rFonts w:ascii="Times New Roman" w:hAnsi="Times New Roman"/>
          <w:color w:val="auto"/>
          <w:sz w:val="24"/>
          <w:szCs w:val="24"/>
        </w:rPr>
        <w:lastRenderedPageBreak/>
        <w:t>1</w:t>
      </w:r>
      <w:r w:rsidR="009144B1">
        <w:rPr>
          <w:rFonts w:ascii="Times New Roman" w:hAnsi="Times New Roman"/>
          <w:color w:val="auto"/>
          <w:sz w:val="24"/>
          <w:szCs w:val="24"/>
        </w:rPr>
        <w:t>0</w:t>
      </w:r>
      <w:r w:rsidRPr="00233A4F">
        <w:rPr>
          <w:rFonts w:ascii="Times New Roman" w:hAnsi="Times New Roman"/>
          <w:color w:val="auto"/>
          <w:sz w:val="24"/>
          <w:szCs w:val="24"/>
        </w:rPr>
        <w:t>. Методические рекомендации по созданию и функционированию центров цифрового образования «IT-куб» (Утверждены распоряжением Министерства просвещения Российской Федерации от 12 января 2021 г. N Р-5)</w:t>
      </w:r>
    </w:p>
    <w:p w14:paraId="15040C38" w14:textId="2A6429E0" w:rsidR="00233A4F" w:rsidRPr="00233A4F" w:rsidRDefault="00233A4F" w:rsidP="00233A4F">
      <w:pPr>
        <w:spacing w:after="0" w:line="288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233A4F">
        <w:rPr>
          <w:rFonts w:ascii="Times New Roman" w:hAnsi="Times New Roman"/>
          <w:color w:val="auto"/>
          <w:sz w:val="24"/>
          <w:szCs w:val="24"/>
        </w:rPr>
        <w:t>1</w:t>
      </w:r>
      <w:r w:rsidR="00B420C1">
        <w:rPr>
          <w:rFonts w:ascii="Times New Roman" w:hAnsi="Times New Roman"/>
          <w:color w:val="auto"/>
          <w:sz w:val="24"/>
          <w:szCs w:val="24"/>
        </w:rPr>
        <w:t>1</w:t>
      </w:r>
      <w:r w:rsidRPr="00233A4F">
        <w:rPr>
          <w:rFonts w:ascii="Times New Roman" w:hAnsi="Times New Roman"/>
          <w:color w:val="auto"/>
          <w:sz w:val="24"/>
          <w:szCs w:val="24"/>
        </w:rPr>
        <w:t>. Федеральный закон о защите детей от информации, причиняющей вред их здоровью и развитию 436-ФЗ в ред. Федерального закона от 28.07.2012</w:t>
      </w:r>
    </w:p>
    <w:p w14:paraId="57557F6F" w14:textId="390B5F59" w:rsidR="00233A4F" w:rsidRPr="00233A4F" w:rsidRDefault="00233A4F" w:rsidP="00233A4F">
      <w:pPr>
        <w:spacing w:after="0" w:line="288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233A4F">
        <w:rPr>
          <w:rFonts w:ascii="Times New Roman" w:hAnsi="Times New Roman"/>
          <w:color w:val="auto"/>
          <w:sz w:val="24"/>
          <w:szCs w:val="24"/>
        </w:rPr>
        <w:t>1</w:t>
      </w:r>
      <w:r w:rsidR="00B420C1">
        <w:rPr>
          <w:rFonts w:ascii="Times New Roman" w:hAnsi="Times New Roman"/>
          <w:color w:val="auto"/>
          <w:sz w:val="24"/>
          <w:szCs w:val="24"/>
        </w:rPr>
        <w:t>2</w:t>
      </w:r>
      <w:r w:rsidRPr="00233A4F">
        <w:rPr>
          <w:rFonts w:ascii="Times New Roman" w:hAnsi="Times New Roman"/>
          <w:color w:val="auto"/>
          <w:sz w:val="24"/>
          <w:szCs w:val="24"/>
        </w:rPr>
        <w:t>. Федеральный закон “О внесении изменений в Федеральный закон “О защите детей от информации, причиняющей вред их здоровью и развитию” и отдельные законодательные акты Российской Федерации”.</w:t>
      </w:r>
    </w:p>
    <w:p w14:paraId="657CDF87" w14:textId="77777777" w:rsidR="00B420C1" w:rsidRDefault="00233A4F" w:rsidP="00233A4F">
      <w:pPr>
        <w:spacing w:after="0" w:line="288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233A4F">
        <w:rPr>
          <w:rFonts w:ascii="Times New Roman" w:hAnsi="Times New Roman"/>
          <w:color w:val="auto"/>
          <w:sz w:val="24"/>
          <w:szCs w:val="24"/>
        </w:rPr>
        <w:t>15. Законодательство в области борьбы с преступлениями против несовершеннолетних</w:t>
      </w:r>
    </w:p>
    <w:p w14:paraId="768ABE2C" w14:textId="77777777" w:rsidR="0048181A" w:rsidRDefault="0048181A" w:rsidP="00233A4F">
      <w:pPr>
        <w:spacing w:after="0" w:line="288" w:lineRule="auto"/>
        <w:ind w:firstLine="709"/>
        <w:jc w:val="both"/>
        <w:rPr>
          <w:rFonts w:ascii="Times New Roman" w:hAnsi="Times New Roman"/>
          <w:b/>
          <w:color w:val="auto"/>
          <w:sz w:val="24"/>
          <w:szCs w:val="24"/>
        </w:rPr>
      </w:pPr>
    </w:p>
    <w:p w14:paraId="52E91DB9" w14:textId="5EA4E24E" w:rsidR="00712D99" w:rsidRPr="001C4EEE" w:rsidRDefault="001349A9" w:rsidP="00233A4F">
      <w:pPr>
        <w:spacing w:after="0" w:line="288" w:lineRule="auto"/>
        <w:ind w:firstLine="709"/>
        <w:jc w:val="both"/>
        <w:rPr>
          <w:rFonts w:ascii="Times New Roman" w:hAnsi="Times New Roman"/>
          <w:b/>
          <w:color w:val="auto"/>
          <w:sz w:val="24"/>
          <w:szCs w:val="24"/>
        </w:rPr>
      </w:pPr>
      <w:r w:rsidRPr="001C4EEE">
        <w:rPr>
          <w:rFonts w:ascii="Times New Roman" w:hAnsi="Times New Roman"/>
          <w:b/>
          <w:color w:val="auto"/>
          <w:sz w:val="24"/>
          <w:szCs w:val="24"/>
        </w:rPr>
        <w:t>Актуальность программы.</w:t>
      </w:r>
    </w:p>
    <w:p w14:paraId="5426257C" w14:textId="77777777" w:rsidR="00DC03D4" w:rsidRPr="001C4EEE" w:rsidRDefault="00DC03D4" w:rsidP="001C4EEE">
      <w:pPr>
        <w:spacing w:after="0" w:line="288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1C4EEE">
        <w:rPr>
          <w:rFonts w:ascii="Times New Roman" w:hAnsi="Times New Roman"/>
          <w:color w:val="auto"/>
          <w:sz w:val="24"/>
          <w:szCs w:val="24"/>
        </w:rPr>
        <w:t xml:space="preserve">Данная программа отвечает социальному заказу общества, </w:t>
      </w:r>
      <w:r w:rsidR="00067B37" w:rsidRPr="001C4EEE">
        <w:rPr>
          <w:rFonts w:ascii="Times New Roman" w:hAnsi="Times New Roman"/>
          <w:color w:val="auto"/>
          <w:sz w:val="24"/>
          <w:szCs w:val="24"/>
        </w:rPr>
        <w:t xml:space="preserve">задачам </w:t>
      </w:r>
      <w:r w:rsidRPr="001C4EEE">
        <w:rPr>
          <w:rFonts w:ascii="Times New Roman" w:hAnsi="Times New Roman"/>
          <w:color w:val="auto"/>
          <w:sz w:val="24"/>
          <w:szCs w:val="24"/>
        </w:rPr>
        <w:t>федеральны</w:t>
      </w:r>
      <w:r w:rsidR="00067B37" w:rsidRPr="001C4EEE">
        <w:rPr>
          <w:rFonts w:ascii="Times New Roman" w:hAnsi="Times New Roman"/>
          <w:color w:val="auto"/>
          <w:sz w:val="24"/>
          <w:szCs w:val="24"/>
        </w:rPr>
        <w:t xml:space="preserve">х </w:t>
      </w:r>
      <w:r w:rsidRPr="001C4EEE">
        <w:rPr>
          <w:rFonts w:ascii="Times New Roman" w:hAnsi="Times New Roman"/>
          <w:color w:val="auto"/>
          <w:sz w:val="24"/>
          <w:szCs w:val="24"/>
        </w:rPr>
        <w:t>проект</w:t>
      </w:r>
      <w:r w:rsidR="00067B37" w:rsidRPr="001C4EEE">
        <w:rPr>
          <w:rFonts w:ascii="Times New Roman" w:hAnsi="Times New Roman"/>
          <w:color w:val="auto"/>
          <w:sz w:val="24"/>
          <w:szCs w:val="24"/>
        </w:rPr>
        <w:t>ов</w:t>
      </w:r>
      <w:r w:rsidRPr="001C4EEE">
        <w:rPr>
          <w:rFonts w:ascii="Times New Roman" w:hAnsi="Times New Roman"/>
          <w:color w:val="auto"/>
          <w:sz w:val="24"/>
          <w:szCs w:val="24"/>
        </w:rPr>
        <w:t xml:space="preserve"> «Успех каждого ребенка» и «Цифровая образовательная среда»</w:t>
      </w:r>
      <w:r w:rsidR="00067B37" w:rsidRPr="001C4EEE">
        <w:rPr>
          <w:rFonts w:ascii="Times New Roman" w:hAnsi="Times New Roman"/>
          <w:color w:val="auto"/>
          <w:sz w:val="24"/>
          <w:szCs w:val="24"/>
        </w:rPr>
        <w:t xml:space="preserve"> (в рамках национального проекта РФ «Образование»)</w:t>
      </w:r>
      <w:r w:rsidRPr="001C4EEE">
        <w:rPr>
          <w:rFonts w:ascii="Times New Roman" w:hAnsi="Times New Roman"/>
          <w:color w:val="auto"/>
          <w:sz w:val="24"/>
          <w:szCs w:val="24"/>
        </w:rPr>
        <w:t>, в рамках которых, действует Центр цифрового образования детей «IT-куб»</w:t>
      </w:r>
      <w:r w:rsidR="00067B37" w:rsidRPr="001C4EEE">
        <w:rPr>
          <w:rFonts w:ascii="Times New Roman" w:hAnsi="Times New Roman"/>
          <w:color w:val="auto"/>
          <w:sz w:val="24"/>
          <w:szCs w:val="24"/>
        </w:rPr>
        <w:t>, потребностям учащихся среднего и старшего школьного возраста</w:t>
      </w:r>
      <w:r w:rsidRPr="001C4EEE">
        <w:rPr>
          <w:rFonts w:ascii="Times New Roman" w:hAnsi="Times New Roman"/>
          <w:color w:val="auto"/>
          <w:sz w:val="24"/>
          <w:szCs w:val="24"/>
        </w:rPr>
        <w:t>.</w:t>
      </w:r>
    </w:p>
    <w:p w14:paraId="5678F9BC" w14:textId="05F133A4" w:rsidR="00712D99" w:rsidRPr="00FB004E" w:rsidRDefault="00EB6B9B" w:rsidP="001C4EEE">
      <w:pPr>
        <w:spacing w:after="0" w:line="288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1C4EEE">
        <w:rPr>
          <w:rFonts w:ascii="Times New Roman" w:hAnsi="Times New Roman"/>
          <w:color w:val="auto"/>
          <w:sz w:val="24"/>
          <w:szCs w:val="24"/>
        </w:rPr>
        <w:t xml:space="preserve">Массовое распространение </w:t>
      </w:r>
      <w:r w:rsidRPr="00FB004E">
        <w:rPr>
          <w:rFonts w:ascii="Times New Roman" w:hAnsi="Times New Roman"/>
          <w:color w:val="auto"/>
          <w:sz w:val="24"/>
          <w:szCs w:val="24"/>
        </w:rPr>
        <w:t>информационных технологий во всех сферах деятельности человека выводит проблему кибербезопасности в разряд наиболее актуальных. Актуальной задачей в рамках реализации данной программы является</w:t>
      </w:r>
      <w:r w:rsidR="001349A9" w:rsidRPr="00FB004E">
        <w:rPr>
          <w:rFonts w:ascii="Times New Roman" w:hAnsi="Times New Roman"/>
          <w:color w:val="auto"/>
          <w:sz w:val="24"/>
          <w:szCs w:val="24"/>
        </w:rPr>
        <w:t xml:space="preserve"> подготовка подрастающего поколения к жизни, будущей профессиональной деятельности в высокоразвитом информационном обществе. </w:t>
      </w:r>
    </w:p>
    <w:p w14:paraId="1AC972AC" w14:textId="764B0934" w:rsidR="007961FD" w:rsidRPr="00FB004E" w:rsidRDefault="007961FD" w:rsidP="007961FD">
      <w:pPr>
        <w:spacing w:after="0" w:line="240" w:lineRule="auto"/>
        <w:ind w:firstLine="851"/>
        <w:jc w:val="both"/>
        <w:rPr>
          <w:rFonts w:ascii="Times New Roman" w:hAnsi="Times New Roman"/>
          <w:color w:val="auto"/>
          <w:sz w:val="24"/>
          <w:szCs w:val="24"/>
        </w:rPr>
      </w:pPr>
      <w:r w:rsidRPr="00FB004E">
        <w:rPr>
          <w:rFonts w:ascii="Times New Roman" w:hAnsi="Times New Roman"/>
          <w:b/>
          <w:color w:val="auto"/>
          <w:sz w:val="24"/>
          <w:szCs w:val="24"/>
        </w:rPr>
        <w:t xml:space="preserve">Программа </w:t>
      </w:r>
      <w:r w:rsidRPr="00FB004E">
        <w:rPr>
          <w:rFonts w:ascii="Times New Roman" w:hAnsi="Times New Roman"/>
          <w:color w:val="auto"/>
          <w:sz w:val="24"/>
          <w:szCs w:val="24"/>
        </w:rPr>
        <w:t xml:space="preserve">составлена на основе программы </w:t>
      </w:r>
      <w:r w:rsidRPr="00FB004E">
        <w:rPr>
          <w:rFonts w:ascii="Times New Roman" w:hAnsi="Times New Roman"/>
          <w:b/>
          <w:color w:val="auto"/>
          <w:sz w:val="24"/>
          <w:szCs w:val="24"/>
        </w:rPr>
        <w:t xml:space="preserve">«Кибербезопасность», </w:t>
      </w:r>
      <w:r w:rsidR="001B74F4">
        <w:rPr>
          <w:rFonts w:ascii="Times New Roman" w:hAnsi="Times New Roman"/>
          <w:color w:val="auto"/>
          <w:sz w:val="24"/>
          <w:szCs w:val="24"/>
        </w:rPr>
        <w:t xml:space="preserve">автор </w:t>
      </w:r>
      <w:r w:rsidRPr="00FB004E">
        <w:rPr>
          <w:rFonts w:ascii="Times New Roman" w:hAnsi="Times New Roman"/>
          <w:bCs/>
          <w:color w:val="auto"/>
          <w:sz w:val="24"/>
          <w:szCs w:val="24"/>
        </w:rPr>
        <w:t>Авдеев Никита Юрьевич,</w:t>
      </w:r>
      <w:r w:rsidRPr="00FB004E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Pr="00FB004E">
        <w:rPr>
          <w:rFonts w:ascii="Times New Roman" w:hAnsi="Times New Roman"/>
          <w:color w:val="auto"/>
          <w:sz w:val="24"/>
          <w:szCs w:val="24"/>
        </w:rPr>
        <w:t>педагог дополнительного образования МОУ ДО «ЦДОД «Росток» г. о. Электросталь Московской области</w:t>
      </w:r>
    </w:p>
    <w:p w14:paraId="6DFCC95E" w14:textId="09554556" w:rsidR="0048181A" w:rsidRPr="00FB004E" w:rsidRDefault="0048181A" w:rsidP="001C4EEE">
      <w:pPr>
        <w:spacing w:after="0" w:line="288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13640924" w14:textId="5CB02EB5" w:rsidR="00712D99" w:rsidRPr="001C4EEE" w:rsidRDefault="001349A9" w:rsidP="001C4EEE">
      <w:pPr>
        <w:spacing w:after="0" w:line="288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1C4EEE">
        <w:rPr>
          <w:rFonts w:ascii="Times New Roman" w:hAnsi="Times New Roman"/>
          <w:b/>
          <w:color w:val="auto"/>
          <w:sz w:val="24"/>
          <w:szCs w:val="24"/>
        </w:rPr>
        <w:t>Цель программы:</w:t>
      </w:r>
      <w:r w:rsidRPr="001C4EEE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1C4EEE">
        <w:rPr>
          <w:rFonts w:ascii="Times New Roman" w:hAnsi="Times New Roman"/>
          <w:i/>
          <w:color w:val="auto"/>
          <w:sz w:val="24"/>
          <w:szCs w:val="24"/>
        </w:rPr>
        <w:t>формирование у учащихся способности к разностороннему и комплексному анализу информации, размещенной на различных интернет-ресурсах, в интересах безопасного и рационального использования интернет-пространства.</w:t>
      </w:r>
      <w:r w:rsidRPr="001C4EEE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14:paraId="7FBF6A10" w14:textId="77777777" w:rsidR="00712D99" w:rsidRPr="001C4EEE" w:rsidRDefault="001349A9" w:rsidP="001C4EEE">
      <w:pPr>
        <w:spacing w:after="0" w:line="288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1C4EEE">
        <w:rPr>
          <w:rFonts w:ascii="Times New Roman" w:hAnsi="Times New Roman"/>
          <w:b/>
          <w:color w:val="auto"/>
          <w:sz w:val="24"/>
          <w:szCs w:val="24"/>
        </w:rPr>
        <w:t>Задачи программы</w:t>
      </w:r>
      <w:r w:rsidRPr="001C4EEE">
        <w:rPr>
          <w:rFonts w:ascii="Times New Roman" w:hAnsi="Times New Roman"/>
          <w:color w:val="auto"/>
          <w:sz w:val="24"/>
          <w:szCs w:val="24"/>
        </w:rPr>
        <w:t>:</w:t>
      </w:r>
    </w:p>
    <w:p w14:paraId="6D54ECA8" w14:textId="77777777" w:rsidR="00712D99" w:rsidRPr="001C4EEE" w:rsidRDefault="001349A9" w:rsidP="001C4EEE">
      <w:pPr>
        <w:numPr>
          <w:ilvl w:val="0"/>
          <w:numId w:val="1"/>
        </w:numPr>
        <w:tabs>
          <w:tab w:val="left" w:pos="1134"/>
        </w:tabs>
        <w:spacing w:after="0" w:line="288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bookmarkStart w:id="0" w:name="_Hlk19104865"/>
      <w:bookmarkEnd w:id="0"/>
      <w:r w:rsidRPr="001C4EEE">
        <w:rPr>
          <w:rFonts w:ascii="Times New Roman" w:hAnsi="Times New Roman"/>
          <w:color w:val="auto"/>
          <w:sz w:val="24"/>
          <w:szCs w:val="24"/>
        </w:rPr>
        <w:t xml:space="preserve">Сформировать у учащихся представление о структуре и типах информации в интернет-пространстве, больших данных и больших пользовательских данных. </w:t>
      </w:r>
    </w:p>
    <w:p w14:paraId="6E07EB2E" w14:textId="77777777" w:rsidR="00712D99" w:rsidRPr="001C4EEE" w:rsidRDefault="001349A9" w:rsidP="001C4EEE">
      <w:pPr>
        <w:numPr>
          <w:ilvl w:val="0"/>
          <w:numId w:val="1"/>
        </w:numPr>
        <w:tabs>
          <w:tab w:val="left" w:pos="1134"/>
        </w:tabs>
        <w:spacing w:after="0" w:line="288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1C4EEE">
        <w:rPr>
          <w:rFonts w:ascii="Times New Roman" w:hAnsi="Times New Roman"/>
          <w:color w:val="auto"/>
          <w:sz w:val="24"/>
          <w:szCs w:val="24"/>
        </w:rPr>
        <w:t xml:space="preserve">Ознакомить учащихся с основами исследовательской деятельности (принципами построения исследования, процедурой и этикой его проведения, количественными и качественными методами обработки полученных данных). </w:t>
      </w:r>
    </w:p>
    <w:p w14:paraId="40D6312E" w14:textId="77777777" w:rsidR="00712D99" w:rsidRPr="001C4EEE" w:rsidRDefault="001349A9" w:rsidP="001C4EEE">
      <w:pPr>
        <w:numPr>
          <w:ilvl w:val="0"/>
          <w:numId w:val="1"/>
        </w:numPr>
        <w:tabs>
          <w:tab w:val="left" w:pos="1134"/>
        </w:tabs>
        <w:spacing w:after="0" w:line="288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1C4EEE">
        <w:rPr>
          <w:rFonts w:ascii="Times New Roman" w:hAnsi="Times New Roman"/>
          <w:color w:val="auto"/>
          <w:sz w:val="24"/>
          <w:szCs w:val="24"/>
        </w:rPr>
        <w:t xml:space="preserve">Ознакомить учащихся с методами и средствами поиска информации в интернет-пространстве. </w:t>
      </w:r>
    </w:p>
    <w:p w14:paraId="74299A15" w14:textId="77777777" w:rsidR="00712D99" w:rsidRPr="001C4EEE" w:rsidRDefault="001349A9" w:rsidP="001C4EEE">
      <w:pPr>
        <w:numPr>
          <w:ilvl w:val="0"/>
          <w:numId w:val="1"/>
        </w:numPr>
        <w:tabs>
          <w:tab w:val="left" w:pos="1134"/>
        </w:tabs>
        <w:spacing w:after="0" w:line="288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1C4EEE">
        <w:rPr>
          <w:rFonts w:ascii="Times New Roman" w:hAnsi="Times New Roman"/>
          <w:color w:val="auto"/>
          <w:sz w:val="24"/>
          <w:szCs w:val="24"/>
        </w:rPr>
        <w:t>Сформировать у учащихся навыки планирования, проведения и обработки результатов исследования информации в интернет-пространстве при помощи поисковых систем, общедоступных средств поиска информации и системы мониторинга и анализа социальных медиа «</w:t>
      </w:r>
      <w:proofErr w:type="spellStart"/>
      <w:r w:rsidRPr="001C4EEE">
        <w:rPr>
          <w:rFonts w:ascii="Times New Roman" w:hAnsi="Times New Roman"/>
          <w:color w:val="auto"/>
          <w:sz w:val="24"/>
          <w:szCs w:val="24"/>
        </w:rPr>
        <w:t>Крибрум</w:t>
      </w:r>
      <w:proofErr w:type="spellEnd"/>
      <w:r w:rsidRPr="001C4EEE">
        <w:rPr>
          <w:rFonts w:ascii="Times New Roman" w:hAnsi="Times New Roman"/>
          <w:color w:val="auto"/>
          <w:sz w:val="24"/>
          <w:szCs w:val="24"/>
        </w:rPr>
        <w:t xml:space="preserve">». </w:t>
      </w:r>
    </w:p>
    <w:p w14:paraId="7B0918CD" w14:textId="77777777" w:rsidR="00712D99" w:rsidRPr="001C4EEE" w:rsidRDefault="001349A9" w:rsidP="001C4EEE">
      <w:pPr>
        <w:numPr>
          <w:ilvl w:val="0"/>
          <w:numId w:val="1"/>
        </w:numPr>
        <w:tabs>
          <w:tab w:val="left" w:pos="1134"/>
        </w:tabs>
        <w:spacing w:after="0" w:line="288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1C4EEE">
        <w:rPr>
          <w:rFonts w:ascii="Times New Roman" w:hAnsi="Times New Roman"/>
          <w:color w:val="auto"/>
          <w:sz w:val="24"/>
          <w:szCs w:val="24"/>
        </w:rPr>
        <w:t xml:space="preserve">Сформировать у учащихся способность выявлять и критически оценивать источники и каналы распространения информации в интернет-пространстве и определять ее качество. </w:t>
      </w:r>
    </w:p>
    <w:p w14:paraId="2709765F" w14:textId="77777777" w:rsidR="00712D99" w:rsidRPr="001C4EEE" w:rsidRDefault="001349A9" w:rsidP="001C4EEE">
      <w:pPr>
        <w:numPr>
          <w:ilvl w:val="0"/>
          <w:numId w:val="1"/>
        </w:numPr>
        <w:tabs>
          <w:tab w:val="left" w:pos="1134"/>
        </w:tabs>
        <w:spacing w:after="0" w:line="288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1C4EEE">
        <w:rPr>
          <w:rFonts w:ascii="Times New Roman" w:hAnsi="Times New Roman"/>
          <w:color w:val="auto"/>
          <w:sz w:val="24"/>
          <w:szCs w:val="24"/>
        </w:rPr>
        <w:t xml:space="preserve">В защищенной среде продемонстрировать учащимся возможные угрозы и риски интернет-пространства. </w:t>
      </w:r>
    </w:p>
    <w:p w14:paraId="310EE4C4" w14:textId="77777777" w:rsidR="00712D99" w:rsidRPr="001C4EEE" w:rsidRDefault="001349A9" w:rsidP="001C4EEE">
      <w:pPr>
        <w:numPr>
          <w:ilvl w:val="0"/>
          <w:numId w:val="1"/>
        </w:numPr>
        <w:tabs>
          <w:tab w:val="left" w:pos="1134"/>
        </w:tabs>
        <w:spacing w:after="0" w:line="288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1C4EEE">
        <w:rPr>
          <w:rFonts w:ascii="Times New Roman" w:hAnsi="Times New Roman"/>
          <w:color w:val="auto"/>
          <w:sz w:val="24"/>
          <w:szCs w:val="24"/>
        </w:rPr>
        <w:lastRenderedPageBreak/>
        <w:t xml:space="preserve">Сформировать у учащихся способность определять социальные характеристики и индивидуальные особенности людей и обнаруживать признаки опасного поведения на основании их аккаунтов в социальных сетях. </w:t>
      </w:r>
    </w:p>
    <w:p w14:paraId="236B0D45" w14:textId="77777777" w:rsidR="00712D99" w:rsidRPr="001C4EEE" w:rsidRDefault="001349A9" w:rsidP="001C4EEE">
      <w:pPr>
        <w:numPr>
          <w:ilvl w:val="0"/>
          <w:numId w:val="1"/>
        </w:numPr>
        <w:tabs>
          <w:tab w:val="left" w:pos="1134"/>
        </w:tabs>
        <w:spacing w:after="0" w:line="288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1C4EEE">
        <w:rPr>
          <w:rFonts w:ascii="Times New Roman" w:hAnsi="Times New Roman"/>
          <w:color w:val="auto"/>
          <w:sz w:val="24"/>
          <w:szCs w:val="24"/>
        </w:rPr>
        <w:t>Сформировать у учащихся способность к успешной самопрезентации и формированию позитивного имиджа в социальных сетях</w:t>
      </w:r>
      <w:r w:rsidR="00067B37" w:rsidRPr="001C4EEE">
        <w:rPr>
          <w:rFonts w:ascii="Times New Roman" w:hAnsi="Times New Roman"/>
          <w:color w:val="auto"/>
          <w:sz w:val="24"/>
          <w:szCs w:val="24"/>
        </w:rPr>
        <w:t>.</w:t>
      </w:r>
      <w:r w:rsidRPr="001C4EEE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14:paraId="5CE8D047" w14:textId="77777777" w:rsidR="00712D99" w:rsidRPr="001C4EEE" w:rsidRDefault="001349A9" w:rsidP="001C4EEE">
      <w:pPr>
        <w:numPr>
          <w:ilvl w:val="0"/>
          <w:numId w:val="1"/>
        </w:numPr>
        <w:tabs>
          <w:tab w:val="left" w:pos="1134"/>
        </w:tabs>
        <w:spacing w:after="0" w:line="288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1C4EEE">
        <w:rPr>
          <w:rFonts w:ascii="Times New Roman" w:hAnsi="Times New Roman"/>
          <w:color w:val="auto"/>
          <w:sz w:val="24"/>
          <w:szCs w:val="24"/>
        </w:rPr>
        <w:t xml:space="preserve">Сформировать у учащихся способность распознавать опасный и вредный контент и идентифицировать явления манипулирования сознанием в интернет-пространстве, внушения деструктивных идей и вовлечения в социально опасные группы в социальных сетях. </w:t>
      </w:r>
    </w:p>
    <w:p w14:paraId="6A8B272E" w14:textId="77777777" w:rsidR="00712D99" w:rsidRPr="001C4EEE" w:rsidRDefault="001349A9" w:rsidP="001C4EEE">
      <w:pPr>
        <w:numPr>
          <w:ilvl w:val="0"/>
          <w:numId w:val="1"/>
        </w:numPr>
        <w:tabs>
          <w:tab w:val="left" w:pos="1134"/>
        </w:tabs>
        <w:spacing w:after="0" w:line="288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1C4EEE">
        <w:rPr>
          <w:rFonts w:ascii="Times New Roman" w:hAnsi="Times New Roman"/>
          <w:color w:val="auto"/>
          <w:sz w:val="24"/>
          <w:szCs w:val="24"/>
        </w:rPr>
        <w:t xml:space="preserve">Обучить учащихся приемам противодействия негативным воздействиям в интернет-пространстве. </w:t>
      </w:r>
    </w:p>
    <w:p w14:paraId="776B056C" w14:textId="77777777" w:rsidR="00552072" w:rsidRPr="001C4EEE" w:rsidRDefault="00552072" w:rsidP="001C4EEE">
      <w:pPr>
        <w:numPr>
          <w:ilvl w:val="0"/>
          <w:numId w:val="1"/>
        </w:numPr>
        <w:tabs>
          <w:tab w:val="left" w:pos="1134"/>
        </w:tabs>
        <w:spacing w:after="0" w:line="288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1C4EEE">
        <w:rPr>
          <w:rFonts w:ascii="Times New Roman" w:hAnsi="Times New Roman"/>
          <w:color w:val="auto"/>
          <w:sz w:val="24"/>
          <w:szCs w:val="24"/>
        </w:rPr>
        <w:t>Привить информационную культуру: ответственное отношение к информации с учетом правовых и этических аспектов её распространения, избирательного отношения к полученной информации.</w:t>
      </w:r>
    </w:p>
    <w:p w14:paraId="5FBBE7C9" w14:textId="77777777" w:rsidR="00B01C31" w:rsidRPr="001C4EEE" w:rsidRDefault="00B01C31" w:rsidP="001C4EEE">
      <w:pPr>
        <w:numPr>
          <w:ilvl w:val="0"/>
          <w:numId w:val="1"/>
        </w:numPr>
        <w:tabs>
          <w:tab w:val="left" w:pos="1134"/>
        </w:tabs>
        <w:spacing w:after="0" w:line="288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1C4EEE">
        <w:rPr>
          <w:rFonts w:ascii="Times New Roman" w:hAnsi="Times New Roman"/>
          <w:color w:val="auto"/>
          <w:sz w:val="24"/>
          <w:szCs w:val="24"/>
        </w:rPr>
        <w:t>Способствовать ранней профориентации учащихся.</w:t>
      </w:r>
    </w:p>
    <w:p w14:paraId="46B7E50F" w14:textId="77777777" w:rsidR="00424B77" w:rsidRPr="001C4EEE" w:rsidRDefault="00424B77" w:rsidP="001C4EEE">
      <w:pPr>
        <w:spacing w:after="0" w:line="288" w:lineRule="auto"/>
        <w:ind w:firstLine="851"/>
        <w:jc w:val="both"/>
        <w:rPr>
          <w:rFonts w:ascii="Times New Roman" w:hAnsi="Times New Roman"/>
          <w:b/>
          <w:color w:val="auto"/>
          <w:sz w:val="24"/>
          <w:szCs w:val="24"/>
        </w:rPr>
      </w:pPr>
    </w:p>
    <w:p w14:paraId="17DB3E87" w14:textId="77777777" w:rsidR="00424B77" w:rsidRPr="001C4EEE" w:rsidRDefault="00424B77" w:rsidP="001C4EEE">
      <w:pPr>
        <w:spacing w:after="0" w:line="288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1C4EEE">
        <w:rPr>
          <w:rFonts w:ascii="Times New Roman" w:hAnsi="Times New Roman"/>
          <w:b/>
          <w:color w:val="auto"/>
          <w:sz w:val="24"/>
          <w:szCs w:val="24"/>
        </w:rPr>
        <w:t xml:space="preserve">Педагогическая целесообразность программы. </w:t>
      </w:r>
      <w:r w:rsidRPr="001C4EEE">
        <w:rPr>
          <w:rFonts w:ascii="Times New Roman" w:hAnsi="Times New Roman"/>
          <w:color w:val="auto"/>
          <w:sz w:val="24"/>
          <w:szCs w:val="24"/>
        </w:rPr>
        <w:t>В ходе освоения программы</w:t>
      </w:r>
      <w:r w:rsidR="004960A9" w:rsidRPr="001C4EEE">
        <w:rPr>
          <w:rFonts w:ascii="Times New Roman" w:hAnsi="Times New Roman"/>
          <w:color w:val="auto"/>
          <w:sz w:val="24"/>
          <w:szCs w:val="24"/>
        </w:rPr>
        <w:t xml:space="preserve"> у </w:t>
      </w:r>
      <w:r w:rsidRPr="001C4EEE">
        <w:rPr>
          <w:rFonts w:ascii="Times New Roman" w:hAnsi="Times New Roman"/>
          <w:color w:val="auto"/>
          <w:sz w:val="24"/>
          <w:szCs w:val="24"/>
        </w:rPr>
        <w:t>учащи</w:t>
      </w:r>
      <w:r w:rsidR="004960A9" w:rsidRPr="001C4EEE">
        <w:rPr>
          <w:rFonts w:ascii="Times New Roman" w:hAnsi="Times New Roman"/>
          <w:color w:val="auto"/>
          <w:sz w:val="24"/>
          <w:szCs w:val="24"/>
        </w:rPr>
        <w:t>х</w:t>
      </w:r>
      <w:r w:rsidRPr="001C4EEE">
        <w:rPr>
          <w:rFonts w:ascii="Times New Roman" w:hAnsi="Times New Roman"/>
          <w:color w:val="auto"/>
          <w:sz w:val="24"/>
          <w:szCs w:val="24"/>
        </w:rPr>
        <w:t xml:space="preserve">ся </w:t>
      </w:r>
      <w:r w:rsidR="004960A9" w:rsidRPr="001C4EEE">
        <w:rPr>
          <w:rFonts w:ascii="Times New Roman" w:hAnsi="Times New Roman"/>
          <w:color w:val="auto"/>
          <w:sz w:val="24"/>
          <w:szCs w:val="24"/>
        </w:rPr>
        <w:t>формируются</w:t>
      </w:r>
      <w:r w:rsidRPr="001C4EEE">
        <w:rPr>
          <w:rFonts w:ascii="Times New Roman" w:hAnsi="Times New Roman"/>
          <w:color w:val="auto"/>
          <w:sz w:val="24"/>
          <w:szCs w:val="24"/>
        </w:rPr>
        <w:t xml:space="preserve"> навыки </w:t>
      </w:r>
      <w:r w:rsidR="00104F26" w:rsidRPr="001C4EEE">
        <w:rPr>
          <w:rFonts w:ascii="Times New Roman" w:hAnsi="Times New Roman"/>
          <w:color w:val="auto"/>
          <w:sz w:val="24"/>
          <w:szCs w:val="24"/>
        </w:rPr>
        <w:t xml:space="preserve">планирования и проведения </w:t>
      </w:r>
      <w:r w:rsidRPr="001C4EEE">
        <w:rPr>
          <w:rFonts w:ascii="Times New Roman" w:hAnsi="Times New Roman"/>
          <w:color w:val="auto"/>
          <w:sz w:val="24"/>
          <w:szCs w:val="24"/>
        </w:rPr>
        <w:t>исследова</w:t>
      </w:r>
      <w:r w:rsidR="00104F26" w:rsidRPr="001C4EEE">
        <w:rPr>
          <w:rFonts w:ascii="Times New Roman" w:hAnsi="Times New Roman"/>
          <w:color w:val="auto"/>
          <w:sz w:val="24"/>
          <w:szCs w:val="24"/>
        </w:rPr>
        <w:t>ний интернет-пространства</w:t>
      </w:r>
      <w:r w:rsidRPr="001C4EEE">
        <w:rPr>
          <w:rFonts w:ascii="Times New Roman" w:hAnsi="Times New Roman"/>
          <w:color w:val="auto"/>
          <w:sz w:val="24"/>
          <w:szCs w:val="24"/>
        </w:rPr>
        <w:t xml:space="preserve">, </w:t>
      </w:r>
      <w:r w:rsidR="00104F26" w:rsidRPr="001C4EEE">
        <w:rPr>
          <w:rFonts w:ascii="Times New Roman" w:hAnsi="Times New Roman"/>
          <w:color w:val="auto"/>
          <w:sz w:val="24"/>
          <w:szCs w:val="24"/>
        </w:rPr>
        <w:t xml:space="preserve">эффективного поиска и качественного </w:t>
      </w:r>
      <w:r w:rsidRPr="001C4EEE">
        <w:rPr>
          <w:rFonts w:ascii="Times New Roman" w:hAnsi="Times New Roman"/>
          <w:color w:val="auto"/>
          <w:sz w:val="24"/>
          <w:szCs w:val="24"/>
        </w:rPr>
        <w:t>анализа информации</w:t>
      </w:r>
      <w:r w:rsidR="00104F26" w:rsidRPr="001C4EEE">
        <w:rPr>
          <w:rFonts w:ascii="Times New Roman" w:hAnsi="Times New Roman"/>
          <w:color w:val="auto"/>
          <w:sz w:val="24"/>
          <w:szCs w:val="24"/>
        </w:rPr>
        <w:t>, выявлению и систематизации информационных поводов.</w:t>
      </w:r>
      <w:r w:rsidRPr="001C4EEE">
        <w:rPr>
          <w:rFonts w:ascii="Times New Roman" w:hAnsi="Times New Roman"/>
          <w:color w:val="auto"/>
          <w:sz w:val="24"/>
          <w:szCs w:val="24"/>
        </w:rPr>
        <w:t xml:space="preserve"> Подростки учатся обнаруживать источники информации, каналы и овладевают способами ее распространения. На занятиях формируются адекватное восприятие в оценке информации, ее критическое осмысление на основе нравственных и культурных ценностей. </w:t>
      </w:r>
      <w:r w:rsidR="00DC03D4" w:rsidRPr="001C4EEE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Программа позволяет получить представления о персональных данных в Интернете и возможности работы с ними, получить практические навыки анализа и структурирования данных, составления информационных отчетов и прогнозов, использования статистических методов в реальной жизни. </w:t>
      </w:r>
      <w:r w:rsidR="00B01C31" w:rsidRPr="001C4EEE">
        <w:rPr>
          <w:rFonts w:ascii="Times New Roman" w:hAnsi="Times New Roman"/>
          <w:color w:val="auto"/>
          <w:sz w:val="24"/>
          <w:szCs w:val="24"/>
        </w:rPr>
        <w:t>У</w:t>
      </w:r>
      <w:r w:rsidRPr="001C4EEE">
        <w:rPr>
          <w:rFonts w:ascii="Times New Roman" w:hAnsi="Times New Roman"/>
          <w:color w:val="auto"/>
          <w:sz w:val="24"/>
          <w:szCs w:val="24"/>
        </w:rPr>
        <w:t>чащиеся приобретают опыт распознавания опасного и вредного контента, наличия манипулирования сознанием</w:t>
      </w:r>
      <w:r w:rsidR="00B01C31" w:rsidRPr="001C4EEE">
        <w:rPr>
          <w:rFonts w:ascii="Times New Roman" w:hAnsi="Times New Roman"/>
          <w:color w:val="auto"/>
          <w:sz w:val="24"/>
          <w:szCs w:val="24"/>
        </w:rPr>
        <w:t>,</w:t>
      </w:r>
      <w:r w:rsidRPr="001C4EEE">
        <w:rPr>
          <w:rFonts w:ascii="Times New Roman" w:hAnsi="Times New Roman"/>
          <w:color w:val="auto"/>
          <w:sz w:val="24"/>
          <w:szCs w:val="24"/>
        </w:rPr>
        <w:t xml:space="preserve"> внушения потенциально опасных идей в интернет-пространстве. Учащиеся овладевают навыками критического мышления, осуществляется поддержка личностного роста учащихся, успешной социализации.  Полученные знания и умения позволя</w:t>
      </w:r>
      <w:r w:rsidR="004960A9" w:rsidRPr="001C4EEE">
        <w:rPr>
          <w:rFonts w:ascii="Times New Roman" w:hAnsi="Times New Roman"/>
          <w:color w:val="auto"/>
          <w:sz w:val="24"/>
          <w:szCs w:val="24"/>
        </w:rPr>
        <w:t>ю</w:t>
      </w:r>
      <w:r w:rsidRPr="001C4EEE">
        <w:rPr>
          <w:rFonts w:ascii="Times New Roman" w:hAnsi="Times New Roman"/>
          <w:color w:val="auto"/>
          <w:sz w:val="24"/>
          <w:szCs w:val="24"/>
        </w:rPr>
        <w:t xml:space="preserve">т </w:t>
      </w:r>
      <w:r w:rsidR="004960A9" w:rsidRPr="001C4EEE">
        <w:rPr>
          <w:rFonts w:ascii="Times New Roman" w:hAnsi="Times New Roman"/>
          <w:color w:val="auto"/>
          <w:sz w:val="24"/>
          <w:szCs w:val="24"/>
        </w:rPr>
        <w:t xml:space="preserve">подросткам </w:t>
      </w:r>
      <w:r w:rsidRPr="001C4EEE">
        <w:rPr>
          <w:rFonts w:ascii="Times New Roman" w:hAnsi="Times New Roman"/>
          <w:color w:val="auto"/>
          <w:sz w:val="24"/>
          <w:szCs w:val="24"/>
        </w:rPr>
        <w:t>критически оценивать и классифицировать получаемую в интернет-пространстве информацию, использовать ее в позитивных целях и нейтрализовать ее негативное влияние. Активизиру</w:t>
      </w:r>
      <w:r w:rsidR="00B01C31" w:rsidRPr="001C4EEE">
        <w:rPr>
          <w:rFonts w:ascii="Times New Roman" w:hAnsi="Times New Roman"/>
          <w:color w:val="auto"/>
          <w:sz w:val="24"/>
          <w:szCs w:val="24"/>
        </w:rPr>
        <w:t>ю</w:t>
      </w:r>
      <w:r w:rsidRPr="001C4EEE">
        <w:rPr>
          <w:rFonts w:ascii="Times New Roman" w:hAnsi="Times New Roman"/>
          <w:color w:val="auto"/>
          <w:sz w:val="24"/>
          <w:szCs w:val="24"/>
        </w:rPr>
        <w:t xml:space="preserve">тся профессиональное самоопределение </w:t>
      </w:r>
      <w:r w:rsidR="004960A9" w:rsidRPr="001C4EEE">
        <w:rPr>
          <w:rFonts w:ascii="Times New Roman" w:hAnsi="Times New Roman"/>
          <w:color w:val="auto"/>
          <w:sz w:val="24"/>
          <w:szCs w:val="24"/>
        </w:rPr>
        <w:t xml:space="preserve">учащихся </w:t>
      </w:r>
      <w:r w:rsidRPr="001C4EEE">
        <w:rPr>
          <w:rFonts w:ascii="Times New Roman" w:hAnsi="Times New Roman"/>
          <w:color w:val="auto"/>
          <w:sz w:val="24"/>
          <w:szCs w:val="24"/>
        </w:rPr>
        <w:t>в информационном обществе, гражданск</w:t>
      </w:r>
      <w:r w:rsidR="00B01C31" w:rsidRPr="001C4EEE">
        <w:rPr>
          <w:rFonts w:ascii="Times New Roman" w:hAnsi="Times New Roman"/>
          <w:color w:val="auto"/>
          <w:sz w:val="24"/>
          <w:szCs w:val="24"/>
        </w:rPr>
        <w:t>ая</w:t>
      </w:r>
      <w:r w:rsidRPr="001C4EEE">
        <w:rPr>
          <w:rFonts w:ascii="Times New Roman" w:hAnsi="Times New Roman"/>
          <w:color w:val="auto"/>
          <w:sz w:val="24"/>
          <w:szCs w:val="24"/>
        </w:rPr>
        <w:t xml:space="preserve"> инициатив</w:t>
      </w:r>
      <w:r w:rsidR="00B01C31" w:rsidRPr="001C4EEE">
        <w:rPr>
          <w:rFonts w:ascii="Times New Roman" w:hAnsi="Times New Roman"/>
          <w:color w:val="auto"/>
          <w:sz w:val="24"/>
          <w:szCs w:val="24"/>
        </w:rPr>
        <w:t>а</w:t>
      </w:r>
      <w:r w:rsidR="00E5558E" w:rsidRPr="001C4EEE">
        <w:rPr>
          <w:rFonts w:ascii="Times New Roman" w:hAnsi="Times New Roman"/>
          <w:color w:val="auto"/>
          <w:sz w:val="24"/>
          <w:szCs w:val="24"/>
        </w:rPr>
        <w:t>.</w:t>
      </w:r>
    </w:p>
    <w:p w14:paraId="24699B68" w14:textId="77777777" w:rsidR="00486448" w:rsidRPr="001C4EEE" w:rsidRDefault="00486448" w:rsidP="001C4EEE">
      <w:pPr>
        <w:pStyle w:val="ae"/>
        <w:spacing w:line="288" w:lineRule="auto"/>
        <w:ind w:firstLine="851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027BA7EC" w14:textId="77777777" w:rsidR="00931E93" w:rsidRPr="001C4EEE" w:rsidRDefault="00931E93" w:rsidP="001C4EEE">
      <w:pPr>
        <w:spacing w:after="0" w:line="288" w:lineRule="auto"/>
        <w:ind w:firstLine="851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1C4EEE">
        <w:rPr>
          <w:rFonts w:ascii="Times New Roman" w:hAnsi="Times New Roman"/>
          <w:b/>
          <w:color w:val="auto"/>
          <w:sz w:val="24"/>
          <w:szCs w:val="24"/>
        </w:rPr>
        <w:t>Особенности организации учебного процесса</w:t>
      </w:r>
    </w:p>
    <w:p w14:paraId="36890DA2" w14:textId="77777777" w:rsidR="00B4046B" w:rsidRPr="001C4EEE" w:rsidRDefault="00B4046B" w:rsidP="001C4EEE">
      <w:pPr>
        <w:tabs>
          <w:tab w:val="left" w:pos="1530"/>
        </w:tabs>
        <w:spacing w:after="0" w:line="288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1C4EEE">
        <w:rPr>
          <w:rFonts w:ascii="Times New Roman" w:hAnsi="Times New Roman"/>
          <w:color w:val="auto"/>
          <w:sz w:val="24"/>
          <w:szCs w:val="24"/>
        </w:rPr>
        <w:t>Особенностью программы является модульный принцип построения содержания. В программе реализуются два модуля по 36 часов каждый.</w:t>
      </w:r>
    </w:p>
    <w:p w14:paraId="5CE5B29E" w14:textId="3133704D" w:rsidR="00931E93" w:rsidRPr="001C4EEE" w:rsidRDefault="00931E93" w:rsidP="001C4EEE">
      <w:pPr>
        <w:spacing w:after="0" w:line="288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1C4EEE">
        <w:rPr>
          <w:rFonts w:ascii="Times New Roman" w:hAnsi="Times New Roman"/>
          <w:color w:val="auto"/>
          <w:sz w:val="24"/>
          <w:szCs w:val="24"/>
        </w:rPr>
        <w:t xml:space="preserve">Учебно-тематический план программы включает </w:t>
      </w:r>
      <w:r w:rsidR="00B12853" w:rsidRPr="001C4EEE">
        <w:rPr>
          <w:rFonts w:ascii="Times New Roman" w:hAnsi="Times New Roman"/>
          <w:color w:val="auto"/>
          <w:sz w:val="24"/>
          <w:szCs w:val="24"/>
        </w:rPr>
        <w:t xml:space="preserve">всего </w:t>
      </w:r>
      <w:r w:rsidRPr="001C4EEE">
        <w:rPr>
          <w:rFonts w:ascii="Times New Roman" w:hAnsi="Times New Roman"/>
          <w:color w:val="auto"/>
          <w:sz w:val="24"/>
          <w:szCs w:val="24"/>
        </w:rPr>
        <w:t xml:space="preserve">6 обязательных кейсов (вводный и 5 базовых). </w:t>
      </w:r>
    </w:p>
    <w:p w14:paraId="730245D8" w14:textId="77777777" w:rsidR="00931E93" w:rsidRPr="001C4EEE" w:rsidRDefault="00931E93" w:rsidP="001C4EEE">
      <w:pPr>
        <w:spacing w:after="0" w:line="288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1C4EEE">
        <w:rPr>
          <w:rFonts w:ascii="Times New Roman" w:hAnsi="Times New Roman"/>
          <w:color w:val="auto"/>
          <w:sz w:val="24"/>
          <w:szCs w:val="24"/>
        </w:rPr>
        <w:t xml:space="preserve">Для подачи теоретического материала используются интерактивные формы проведения лекций: проблемная лекция, лекция-визуализация, лекция-беседа, лекция-дискуссия и т.п. </w:t>
      </w:r>
    </w:p>
    <w:p w14:paraId="393E5645" w14:textId="77777777" w:rsidR="00931E93" w:rsidRPr="001C4EEE" w:rsidRDefault="00931E93" w:rsidP="001C4EEE">
      <w:pPr>
        <w:spacing w:after="0" w:line="288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1C4EEE">
        <w:rPr>
          <w:rFonts w:ascii="Times New Roman" w:hAnsi="Times New Roman"/>
          <w:color w:val="auto"/>
          <w:sz w:val="24"/>
          <w:szCs w:val="24"/>
        </w:rPr>
        <w:t>Практическая работа за компьютером и самостоятельная работа учащихся осуществляется преимущественно в интернете, непосредственно в социальных сетях и системе мониторинга и анализа социальных медиа «</w:t>
      </w:r>
      <w:proofErr w:type="spellStart"/>
      <w:r w:rsidRPr="001C4EEE">
        <w:rPr>
          <w:rFonts w:ascii="Times New Roman" w:hAnsi="Times New Roman"/>
          <w:color w:val="auto"/>
          <w:sz w:val="24"/>
          <w:szCs w:val="24"/>
        </w:rPr>
        <w:t>Крибрум</w:t>
      </w:r>
      <w:proofErr w:type="spellEnd"/>
      <w:r w:rsidRPr="001C4EEE">
        <w:rPr>
          <w:rFonts w:ascii="Times New Roman" w:hAnsi="Times New Roman"/>
          <w:color w:val="auto"/>
          <w:sz w:val="24"/>
          <w:szCs w:val="24"/>
        </w:rPr>
        <w:t xml:space="preserve">». </w:t>
      </w:r>
    </w:p>
    <w:p w14:paraId="27807700" w14:textId="77777777" w:rsidR="00931E93" w:rsidRPr="001C4EEE" w:rsidRDefault="00931E93" w:rsidP="001C4EEE">
      <w:pPr>
        <w:spacing w:after="0" w:line="288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1C4EEE">
        <w:rPr>
          <w:rFonts w:ascii="Times New Roman" w:hAnsi="Times New Roman"/>
          <w:color w:val="auto"/>
          <w:sz w:val="24"/>
          <w:szCs w:val="24"/>
        </w:rPr>
        <w:lastRenderedPageBreak/>
        <w:t xml:space="preserve">Самостоятельная работа в рамках большинства кейсов рассчитана на малые группы – 2 или 3 человека. </w:t>
      </w:r>
    </w:p>
    <w:p w14:paraId="0661FDFD" w14:textId="77777777" w:rsidR="00931E93" w:rsidRPr="001C4EEE" w:rsidRDefault="00931E93" w:rsidP="001C4EEE">
      <w:pPr>
        <w:spacing w:after="0" w:line="288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1C4EEE">
        <w:rPr>
          <w:rFonts w:ascii="Times New Roman" w:hAnsi="Times New Roman"/>
          <w:color w:val="auto"/>
          <w:sz w:val="24"/>
          <w:szCs w:val="24"/>
        </w:rPr>
        <w:t xml:space="preserve">Результат работы над каждым кейсом представляется в виде групповой презентации (общей для всей группы или своя в каждой малой группе) или общий документ в другом формате (интеллект-карта, лента времени и т.п.). </w:t>
      </w:r>
    </w:p>
    <w:p w14:paraId="1FBE7C08" w14:textId="77777777" w:rsidR="00712D99" w:rsidRPr="001C4EEE" w:rsidRDefault="001349A9" w:rsidP="001C4EEE">
      <w:pPr>
        <w:tabs>
          <w:tab w:val="left" w:pos="1530"/>
        </w:tabs>
        <w:spacing w:after="0" w:line="288" w:lineRule="auto"/>
        <w:ind w:firstLine="709"/>
        <w:jc w:val="both"/>
        <w:rPr>
          <w:rFonts w:ascii="Times New Roman" w:hAnsi="Times New Roman"/>
          <w:b/>
          <w:color w:val="auto"/>
          <w:sz w:val="24"/>
          <w:szCs w:val="24"/>
        </w:rPr>
      </w:pPr>
      <w:r w:rsidRPr="001C4EEE">
        <w:rPr>
          <w:rFonts w:ascii="Times New Roman" w:hAnsi="Times New Roman"/>
          <w:b/>
          <w:color w:val="auto"/>
          <w:sz w:val="24"/>
          <w:szCs w:val="24"/>
        </w:rPr>
        <w:t>Режим занятий</w:t>
      </w:r>
      <w:r w:rsidR="002C75AC" w:rsidRPr="001C4EEE">
        <w:rPr>
          <w:rFonts w:ascii="Times New Roman" w:hAnsi="Times New Roman"/>
          <w:b/>
          <w:color w:val="auto"/>
          <w:sz w:val="24"/>
          <w:szCs w:val="24"/>
        </w:rPr>
        <w:t>:</w:t>
      </w:r>
      <w:r w:rsidRPr="001C4EEE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</w:p>
    <w:p w14:paraId="69A90DF4" w14:textId="5B7E50FA" w:rsidR="002C75AC" w:rsidRPr="001C4EEE" w:rsidRDefault="001349A9" w:rsidP="001C4EEE">
      <w:pPr>
        <w:spacing w:after="0" w:line="288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1C4EEE">
        <w:rPr>
          <w:rFonts w:ascii="Times New Roman" w:hAnsi="Times New Roman"/>
          <w:color w:val="auto"/>
          <w:sz w:val="24"/>
          <w:szCs w:val="24"/>
        </w:rPr>
        <w:t xml:space="preserve">Продолжительность одного занятия </w:t>
      </w:r>
      <w:r w:rsidR="002A7A52">
        <w:rPr>
          <w:rFonts w:ascii="Times New Roman" w:hAnsi="Times New Roman"/>
          <w:color w:val="auto"/>
          <w:sz w:val="24"/>
          <w:szCs w:val="24"/>
        </w:rPr>
        <w:t xml:space="preserve">может составлять </w:t>
      </w:r>
      <w:r w:rsidRPr="001C4EEE">
        <w:rPr>
          <w:rFonts w:ascii="Times New Roman" w:hAnsi="Times New Roman"/>
          <w:color w:val="auto"/>
          <w:sz w:val="24"/>
          <w:szCs w:val="24"/>
        </w:rPr>
        <w:t>2 академических часа (1 академический час равен 4</w:t>
      </w:r>
      <w:r w:rsidR="002A7A52">
        <w:rPr>
          <w:rFonts w:ascii="Times New Roman" w:hAnsi="Times New Roman"/>
          <w:color w:val="auto"/>
          <w:sz w:val="24"/>
          <w:szCs w:val="24"/>
        </w:rPr>
        <w:t>0</w:t>
      </w:r>
      <w:r w:rsidRPr="001C4EEE">
        <w:rPr>
          <w:rFonts w:ascii="Times New Roman" w:hAnsi="Times New Roman"/>
          <w:color w:val="auto"/>
          <w:sz w:val="24"/>
          <w:szCs w:val="24"/>
        </w:rPr>
        <w:t xml:space="preserve"> минутам) с </w:t>
      </w:r>
      <w:r w:rsidR="00284B99" w:rsidRPr="001C4EEE">
        <w:rPr>
          <w:rFonts w:ascii="Times New Roman" w:hAnsi="Times New Roman"/>
          <w:color w:val="auto"/>
          <w:sz w:val="24"/>
          <w:szCs w:val="24"/>
        </w:rPr>
        <w:t>десятиминутным</w:t>
      </w:r>
      <w:r w:rsidRPr="001C4EEE">
        <w:rPr>
          <w:rFonts w:ascii="Times New Roman" w:hAnsi="Times New Roman"/>
          <w:color w:val="auto"/>
          <w:sz w:val="24"/>
          <w:szCs w:val="24"/>
        </w:rPr>
        <w:t xml:space="preserve"> перерывом</w:t>
      </w:r>
      <w:r w:rsidR="0079221E">
        <w:rPr>
          <w:rFonts w:ascii="Times New Roman" w:hAnsi="Times New Roman"/>
          <w:color w:val="auto"/>
          <w:sz w:val="24"/>
          <w:szCs w:val="24"/>
        </w:rPr>
        <w:t xml:space="preserve"> 1 раз в неделю</w:t>
      </w:r>
      <w:r w:rsidR="002C75AC" w:rsidRPr="001C4EEE">
        <w:rPr>
          <w:rFonts w:ascii="Times New Roman" w:hAnsi="Times New Roman"/>
          <w:color w:val="auto"/>
          <w:sz w:val="24"/>
          <w:szCs w:val="24"/>
        </w:rPr>
        <w:t>, что определяется санитарно-эпидемиологическими правилами и нормативами СанПиН 2.4.4.3172-14</w:t>
      </w:r>
      <w:r w:rsidR="002A7A52">
        <w:rPr>
          <w:rFonts w:ascii="Times New Roman" w:hAnsi="Times New Roman"/>
          <w:color w:val="auto"/>
          <w:sz w:val="24"/>
          <w:szCs w:val="24"/>
        </w:rPr>
        <w:t>; занятие может составлять 1 академический час 2 раза в неделю.</w:t>
      </w:r>
    </w:p>
    <w:p w14:paraId="3EA3615F" w14:textId="77777777" w:rsidR="0079221E" w:rsidRDefault="0079221E" w:rsidP="001C4EEE">
      <w:pPr>
        <w:spacing w:after="0" w:line="288" w:lineRule="auto"/>
        <w:ind w:firstLine="709"/>
        <w:jc w:val="both"/>
        <w:rPr>
          <w:rFonts w:ascii="Times New Roman" w:hAnsi="Times New Roman"/>
          <w:b/>
          <w:color w:val="auto"/>
          <w:sz w:val="24"/>
          <w:szCs w:val="24"/>
          <w:highlight w:val="white"/>
        </w:rPr>
      </w:pPr>
    </w:p>
    <w:p w14:paraId="4CC36D95" w14:textId="17F57558" w:rsidR="002C75AC" w:rsidRPr="001C4EEE" w:rsidRDefault="002C75AC" w:rsidP="001C4EEE">
      <w:pPr>
        <w:spacing w:after="0" w:line="288" w:lineRule="auto"/>
        <w:ind w:firstLine="709"/>
        <w:jc w:val="both"/>
        <w:rPr>
          <w:rFonts w:ascii="Times New Roman" w:hAnsi="Times New Roman"/>
          <w:b/>
          <w:color w:val="auto"/>
          <w:sz w:val="24"/>
          <w:szCs w:val="24"/>
          <w:highlight w:val="white"/>
        </w:rPr>
      </w:pPr>
      <w:r w:rsidRPr="001C4EEE">
        <w:rPr>
          <w:rFonts w:ascii="Times New Roman" w:hAnsi="Times New Roman"/>
          <w:b/>
          <w:color w:val="auto"/>
          <w:sz w:val="24"/>
          <w:szCs w:val="24"/>
          <w:highlight w:val="white"/>
        </w:rPr>
        <w:t xml:space="preserve">Количество обучающихся в группе: </w:t>
      </w:r>
      <w:r w:rsidRPr="001C4EEE">
        <w:rPr>
          <w:rFonts w:ascii="Times New Roman" w:hAnsi="Times New Roman"/>
          <w:color w:val="auto"/>
          <w:sz w:val="24"/>
          <w:szCs w:val="24"/>
          <w:highlight w:val="white"/>
        </w:rPr>
        <w:t>12 человек.</w:t>
      </w:r>
    </w:p>
    <w:p w14:paraId="004FD223" w14:textId="77777777" w:rsidR="00712D99" w:rsidRPr="001C4EEE" w:rsidRDefault="001349A9" w:rsidP="001C4EEE">
      <w:pPr>
        <w:pStyle w:val="2"/>
        <w:spacing w:after="0" w:line="288" w:lineRule="auto"/>
        <w:ind w:left="0" w:firstLine="709"/>
        <w:jc w:val="left"/>
        <w:rPr>
          <w:color w:val="auto"/>
          <w:szCs w:val="24"/>
        </w:rPr>
      </w:pPr>
      <w:r w:rsidRPr="001C4EEE">
        <w:rPr>
          <w:color w:val="auto"/>
          <w:szCs w:val="24"/>
        </w:rPr>
        <w:t>Результаты освоения программы</w:t>
      </w:r>
      <w:r w:rsidR="00552072" w:rsidRPr="001C4EEE">
        <w:rPr>
          <w:color w:val="auto"/>
          <w:szCs w:val="24"/>
        </w:rPr>
        <w:t>:</w:t>
      </w:r>
      <w:r w:rsidRPr="001C4EEE">
        <w:rPr>
          <w:color w:val="auto"/>
          <w:szCs w:val="24"/>
        </w:rPr>
        <w:t xml:space="preserve"> </w:t>
      </w:r>
    </w:p>
    <w:p w14:paraId="113D3680" w14:textId="77777777" w:rsidR="00712D99" w:rsidRPr="001C4EEE" w:rsidRDefault="001349A9" w:rsidP="001C4EEE">
      <w:pPr>
        <w:spacing w:after="0" w:line="288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1C4EEE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931E93" w:rsidRPr="001C4EEE">
        <w:rPr>
          <w:rFonts w:ascii="Times New Roman" w:hAnsi="Times New Roman"/>
          <w:i/>
          <w:color w:val="auto"/>
          <w:sz w:val="24"/>
          <w:szCs w:val="24"/>
        </w:rPr>
        <w:t>П</w:t>
      </w:r>
      <w:r w:rsidRPr="001C4EEE">
        <w:rPr>
          <w:rFonts w:ascii="Times New Roman" w:hAnsi="Times New Roman"/>
          <w:i/>
          <w:color w:val="auto"/>
          <w:sz w:val="24"/>
          <w:szCs w:val="24"/>
        </w:rPr>
        <w:t xml:space="preserve">редметные результаты: </w:t>
      </w:r>
    </w:p>
    <w:p w14:paraId="74607F4D" w14:textId="77777777" w:rsidR="00712D99" w:rsidRPr="001C4EEE" w:rsidRDefault="001349A9" w:rsidP="001C4EEE">
      <w:pPr>
        <w:numPr>
          <w:ilvl w:val="0"/>
          <w:numId w:val="4"/>
        </w:numPr>
        <w:spacing w:after="0" w:line="288" w:lineRule="auto"/>
        <w:ind w:left="0" w:firstLine="1134"/>
        <w:jc w:val="both"/>
        <w:rPr>
          <w:rFonts w:ascii="Times New Roman" w:hAnsi="Times New Roman"/>
          <w:color w:val="auto"/>
          <w:sz w:val="24"/>
          <w:szCs w:val="24"/>
        </w:rPr>
      </w:pPr>
      <w:r w:rsidRPr="001C4EEE">
        <w:rPr>
          <w:rFonts w:ascii="Times New Roman" w:hAnsi="Times New Roman"/>
          <w:color w:val="auto"/>
          <w:sz w:val="24"/>
          <w:szCs w:val="24"/>
        </w:rPr>
        <w:t xml:space="preserve">понимание структуры интернет-пространства, знание типов источников информации и разновидностей контента; </w:t>
      </w:r>
    </w:p>
    <w:p w14:paraId="35009B06" w14:textId="77777777" w:rsidR="00712D99" w:rsidRPr="001C4EEE" w:rsidRDefault="001349A9" w:rsidP="001C4EEE">
      <w:pPr>
        <w:numPr>
          <w:ilvl w:val="0"/>
          <w:numId w:val="4"/>
        </w:numPr>
        <w:spacing w:after="0" w:line="288" w:lineRule="auto"/>
        <w:ind w:left="0" w:firstLine="1134"/>
        <w:jc w:val="both"/>
        <w:rPr>
          <w:rFonts w:ascii="Times New Roman" w:hAnsi="Times New Roman"/>
          <w:color w:val="auto"/>
          <w:sz w:val="24"/>
          <w:szCs w:val="24"/>
        </w:rPr>
      </w:pPr>
      <w:r w:rsidRPr="001C4EEE">
        <w:rPr>
          <w:rFonts w:ascii="Times New Roman" w:hAnsi="Times New Roman"/>
          <w:color w:val="auto"/>
          <w:sz w:val="24"/>
          <w:szCs w:val="24"/>
        </w:rPr>
        <w:t xml:space="preserve">владение методологией исследования информации в интернет-пространстве; </w:t>
      </w:r>
    </w:p>
    <w:p w14:paraId="7348105D" w14:textId="77777777" w:rsidR="00712D99" w:rsidRPr="001C4EEE" w:rsidRDefault="001349A9" w:rsidP="001C4EEE">
      <w:pPr>
        <w:numPr>
          <w:ilvl w:val="0"/>
          <w:numId w:val="4"/>
        </w:numPr>
        <w:spacing w:after="0" w:line="288" w:lineRule="auto"/>
        <w:ind w:left="0" w:firstLine="1134"/>
        <w:jc w:val="both"/>
        <w:rPr>
          <w:rFonts w:ascii="Times New Roman" w:hAnsi="Times New Roman"/>
          <w:color w:val="auto"/>
          <w:sz w:val="24"/>
          <w:szCs w:val="24"/>
        </w:rPr>
      </w:pPr>
      <w:r w:rsidRPr="001C4EEE">
        <w:rPr>
          <w:rFonts w:ascii="Times New Roman" w:hAnsi="Times New Roman"/>
          <w:color w:val="auto"/>
          <w:sz w:val="24"/>
          <w:szCs w:val="24"/>
        </w:rPr>
        <w:t>умение работать с поисковыми системами, общедоступными средствами поиска информации в интернет-пространстве и системой «</w:t>
      </w:r>
      <w:proofErr w:type="spellStart"/>
      <w:r w:rsidRPr="001C4EEE">
        <w:rPr>
          <w:rFonts w:ascii="Times New Roman" w:hAnsi="Times New Roman"/>
          <w:color w:val="auto"/>
          <w:sz w:val="24"/>
          <w:szCs w:val="24"/>
        </w:rPr>
        <w:t>Крибрум</w:t>
      </w:r>
      <w:proofErr w:type="spellEnd"/>
      <w:r w:rsidRPr="001C4EEE">
        <w:rPr>
          <w:rFonts w:ascii="Times New Roman" w:hAnsi="Times New Roman"/>
          <w:color w:val="auto"/>
          <w:sz w:val="24"/>
          <w:szCs w:val="24"/>
        </w:rPr>
        <w:t xml:space="preserve">»; </w:t>
      </w:r>
    </w:p>
    <w:p w14:paraId="2EA8C229" w14:textId="77777777" w:rsidR="00712D99" w:rsidRPr="001C4EEE" w:rsidRDefault="001349A9" w:rsidP="001C4EEE">
      <w:pPr>
        <w:numPr>
          <w:ilvl w:val="0"/>
          <w:numId w:val="4"/>
        </w:numPr>
        <w:spacing w:after="0" w:line="288" w:lineRule="auto"/>
        <w:ind w:left="0" w:firstLine="1134"/>
        <w:jc w:val="both"/>
        <w:rPr>
          <w:rFonts w:ascii="Times New Roman" w:hAnsi="Times New Roman"/>
          <w:color w:val="auto"/>
          <w:sz w:val="24"/>
          <w:szCs w:val="24"/>
        </w:rPr>
      </w:pPr>
      <w:r w:rsidRPr="001C4EEE">
        <w:rPr>
          <w:rFonts w:ascii="Times New Roman" w:hAnsi="Times New Roman"/>
          <w:color w:val="auto"/>
          <w:sz w:val="24"/>
          <w:szCs w:val="24"/>
        </w:rPr>
        <w:t>умение анализировать информацию в интернет-пространстве при помощи количественных и качественных методов, формировать целостное представление об объекте, ситуации или социальной группе на основе разных источников с применением системы «</w:t>
      </w:r>
      <w:proofErr w:type="spellStart"/>
      <w:r w:rsidRPr="001C4EEE">
        <w:rPr>
          <w:rFonts w:ascii="Times New Roman" w:hAnsi="Times New Roman"/>
          <w:color w:val="auto"/>
          <w:sz w:val="24"/>
          <w:szCs w:val="24"/>
        </w:rPr>
        <w:t>Крибрум</w:t>
      </w:r>
      <w:proofErr w:type="spellEnd"/>
      <w:r w:rsidRPr="001C4EEE">
        <w:rPr>
          <w:rFonts w:ascii="Times New Roman" w:hAnsi="Times New Roman"/>
          <w:color w:val="auto"/>
          <w:sz w:val="24"/>
          <w:szCs w:val="24"/>
        </w:rPr>
        <w:t xml:space="preserve">» и без; </w:t>
      </w:r>
    </w:p>
    <w:p w14:paraId="1B2D7AD6" w14:textId="77777777" w:rsidR="00712D99" w:rsidRPr="001C4EEE" w:rsidRDefault="001349A9" w:rsidP="001C4EEE">
      <w:pPr>
        <w:numPr>
          <w:ilvl w:val="0"/>
          <w:numId w:val="4"/>
        </w:numPr>
        <w:spacing w:after="0" w:line="288" w:lineRule="auto"/>
        <w:ind w:left="0" w:firstLine="1134"/>
        <w:jc w:val="both"/>
        <w:rPr>
          <w:rFonts w:ascii="Times New Roman" w:hAnsi="Times New Roman"/>
          <w:color w:val="auto"/>
          <w:sz w:val="24"/>
          <w:szCs w:val="24"/>
        </w:rPr>
      </w:pPr>
      <w:r w:rsidRPr="001C4EEE">
        <w:rPr>
          <w:rFonts w:ascii="Times New Roman" w:hAnsi="Times New Roman"/>
          <w:color w:val="auto"/>
          <w:sz w:val="24"/>
          <w:szCs w:val="24"/>
        </w:rPr>
        <w:t xml:space="preserve">знание признаков рискованного и опасного поведения и различных угроз в интернет-пространстве (фишинг, мошенничество, вовлечение в опасные виды деятельности) и умение идентифицировать их в социальных сетях; </w:t>
      </w:r>
    </w:p>
    <w:p w14:paraId="3ACE1259" w14:textId="77777777" w:rsidR="00712D99" w:rsidRPr="001C4EEE" w:rsidRDefault="001349A9" w:rsidP="001C4EEE">
      <w:pPr>
        <w:numPr>
          <w:ilvl w:val="0"/>
          <w:numId w:val="4"/>
        </w:numPr>
        <w:spacing w:after="0" w:line="288" w:lineRule="auto"/>
        <w:ind w:left="0" w:firstLine="1134"/>
        <w:jc w:val="both"/>
        <w:rPr>
          <w:rFonts w:ascii="Times New Roman" w:hAnsi="Times New Roman"/>
          <w:color w:val="auto"/>
          <w:sz w:val="24"/>
          <w:szCs w:val="24"/>
        </w:rPr>
      </w:pPr>
      <w:r w:rsidRPr="001C4EEE">
        <w:rPr>
          <w:rFonts w:ascii="Times New Roman" w:hAnsi="Times New Roman"/>
          <w:color w:val="auto"/>
          <w:sz w:val="24"/>
          <w:szCs w:val="24"/>
        </w:rPr>
        <w:t xml:space="preserve">понимание и принятие правил безопасного поведения в интернет-пространстве, рационального использования персональных данных, защиты от вредоносных воздействий; </w:t>
      </w:r>
    </w:p>
    <w:p w14:paraId="0EA2B96D" w14:textId="77777777" w:rsidR="00712D99" w:rsidRPr="001C4EEE" w:rsidRDefault="001349A9" w:rsidP="001C4EEE">
      <w:pPr>
        <w:numPr>
          <w:ilvl w:val="0"/>
          <w:numId w:val="4"/>
        </w:numPr>
        <w:spacing w:after="0" w:line="288" w:lineRule="auto"/>
        <w:ind w:left="0" w:firstLine="1134"/>
        <w:jc w:val="both"/>
        <w:rPr>
          <w:rFonts w:ascii="Times New Roman" w:hAnsi="Times New Roman"/>
          <w:color w:val="auto"/>
          <w:sz w:val="24"/>
          <w:szCs w:val="24"/>
        </w:rPr>
      </w:pPr>
      <w:r w:rsidRPr="001C4EEE">
        <w:rPr>
          <w:rFonts w:ascii="Times New Roman" w:hAnsi="Times New Roman"/>
          <w:color w:val="auto"/>
          <w:sz w:val="24"/>
          <w:szCs w:val="24"/>
        </w:rPr>
        <w:t xml:space="preserve">умение определять индивидуальные особенности людей на основе аккаунтов в </w:t>
      </w:r>
    </w:p>
    <w:p w14:paraId="13B03CF4" w14:textId="77777777" w:rsidR="00712D99" w:rsidRPr="001C4EEE" w:rsidRDefault="001349A9" w:rsidP="001C4EEE">
      <w:pPr>
        <w:spacing w:after="0" w:line="288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1C4EEE">
        <w:rPr>
          <w:rFonts w:ascii="Times New Roman" w:hAnsi="Times New Roman"/>
          <w:color w:val="auto"/>
          <w:sz w:val="24"/>
          <w:szCs w:val="24"/>
        </w:rPr>
        <w:t xml:space="preserve">социальных сетях. </w:t>
      </w:r>
    </w:p>
    <w:p w14:paraId="6B1F1283" w14:textId="77777777" w:rsidR="00712D99" w:rsidRPr="001C4EEE" w:rsidRDefault="001349A9" w:rsidP="001C4EEE">
      <w:pPr>
        <w:spacing w:after="0" w:line="288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1C4EEE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1C4EEE">
        <w:rPr>
          <w:rFonts w:ascii="Times New Roman" w:hAnsi="Times New Roman"/>
          <w:i/>
          <w:color w:val="auto"/>
          <w:sz w:val="24"/>
          <w:szCs w:val="24"/>
        </w:rPr>
        <w:t xml:space="preserve">Личностные и межличностный результаты: </w:t>
      </w:r>
    </w:p>
    <w:p w14:paraId="22161C6F" w14:textId="77777777" w:rsidR="00712D99" w:rsidRPr="001C4EEE" w:rsidRDefault="001349A9" w:rsidP="001C4EEE">
      <w:pPr>
        <w:numPr>
          <w:ilvl w:val="0"/>
          <w:numId w:val="4"/>
        </w:numPr>
        <w:spacing w:after="0" w:line="288" w:lineRule="auto"/>
        <w:ind w:left="0" w:firstLine="1134"/>
        <w:jc w:val="both"/>
        <w:rPr>
          <w:rFonts w:ascii="Times New Roman" w:hAnsi="Times New Roman"/>
          <w:color w:val="auto"/>
          <w:sz w:val="24"/>
          <w:szCs w:val="24"/>
        </w:rPr>
      </w:pPr>
      <w:r w:rsidRPr="001C4EEE">
        <w:rPr>
          <w:rFonts w:ascii="Times New Roman" w:hAnsi="Times New Roman"/>
          <w:color w:val="auto"/>
          <w:sz w:val="24"/>
          <w:szCs w:val="24"/>
        </w:rPr>
        <w:t xml:space="preserve">развитие аналитического (логического), практического и логического мышления; способность ставить цели, планировать свою работу и следовать намеченному плану, критически оценивать достигнутые результаты; </w:t>
      </w:r>
    </w:p>
    <w:p w14:paraId="454D9714" w14:textId="77777777" w:rsidR="00712D99" w:rsidRPr="001C4EEE" w:rsidRDefault="001349A9" w:rsidP="001C4EEE">
      <w:pPr>
        <w:numPr>
          <w:ilvl w:val="0"/>
          <w:numId w:val="4"/>
        </w:numPr>
        <w:spacing w:after="0" w:line="288" w:lineRule="auto"/>
        <w:ind w:left="0" w:firstLine="1134"/>
        <w:jc w:val="both"/>
        <w:rPr>
          <w:rFonts w:ascii="Times New Roman" w:hAnsi="Times New Roman"/>
          <w:color w:val="auto"/>
          <w:sz w:val="24"/>
          <w:szCs w:val="24"/>
        </w:rPr>
      </w:pPr>
      <w:r w:rsidRPr="001C4EEE">
        <w:rPr>
          <w:rFonts w:ascii="Times New Roman" w:hAnsi="Times New Roman"/>
          <w:color w:val="auto"/>
          <w:sz w:val="24"/>
          <w:szCs w:val="24"/>
        </w:rPr>
        <w:t xml:space="preserve">развитие самостоятельности и самоорганизации; </w:t>
      </w:r>
    </w:p>
    <w:p w14:paraId="4CA9C26A" w14:textId="77777777" w:rsidR="00712D99" w:rsidRPr="001C4EEE" w:rsidRDefault="001349A9" w:rsidP="001C4EEE">
      <w:pPr>
        <w:numPr>
          <w:ilvl w:val="0"/>
          <w:numId w:val="4"/>
        </w:numPr>
        <w:spacing w:after="0" w:line="288" w:lineRule="auto"/>
        <w:ind w:left="0" w:firstLine="1134"/>
        <w:jc w:val="both"/>
        <w:rPr>
          <w:rFonts w:ascii="Times New Roman" w:hAnsi="Times New Roman"/>
          <w:color w:val="auto"/>
          <w:sz w:val="24"/>
          <w:szCs w:val="24"/>
        </w:rPr>
      </w:pPr>
      <w:r w:rsidRPr="001C4EEE">
        <w:rPr>
          <w:rFonts w:ascii="Times New Roman" w:hAnsi="Times New Roman"/>
          <w:color w:val="auto"/>
          <w:sz w:val="24"/>
          <w:szCs w:val="24"/>
        </w:rPr>
        <w:t xml:space="preserve">умение работать в команде, развитие коммуникативных навыков; </w:t>
      </w:r>
    </w:p>
    <w:p w14:paraId="279448C8" w14:textId="77777777" w:rsidR="00712D99" w:rsidRPr="001C4EEE" w:rsidRDefault="001349A9" w:rsidP="001C4EEE">
      <w:pPr>
        <w:numPr>
          <w:ilvl w:val="0"/>
          <w:numId w:val="4"/>
        </w:numPr>
        <w:spacing w:after="0" w:line="288" w:lineRule="auto"/>
        <w:ind w:left="0" w:firstLine="1134"/>
        <w:jc w:val="both"/>
        <w:rPr>
          <w:rFonts w:ascii="Times New Roman" w:hAnsi="Times New Roman"/>
          <w:color w:val="auto"/>
          <w:sz w:val="24"/>
          <w:szCs w:val="24"/>
        </w:rPr>
      </w:pPr>
      <w:r w:rsidRPr="001C4EEE">
        <w:rPr>
          <w:rFonts w:ascii="Times New Roman" w:hAnsi="Times New Roman"/>
          <w:color w:val="auto"/>
          <w:sz w:val="24"/>
          <w:szCs w:val="24"/>
        </w:rPr>
        <w:t xml:space="preserve">умение представлять результаты своей работы окружающим, аргументировать свою позицию; </w:t>
      </w:r>
    </w:p>
    <w:p w14:paraId="7EB8E630" w14:textId="77777777" w:rsidR="00712D99" w:rsidRPr="001C4EEE" w:rsidRDefault="001349A9" w:rsidP="001C4EEE">
      <w:pPr>
        <w:numPr>
          <w:ilvl w:val="0"/>
          <w:numId w:val="4"/>
        </w:numPr>
        <w:spacing w:after="0" w:line="288" w:lineRule="auto"/>
        <w:ind w:left="0" w:firstLine="1134"/>
        <w:jc w:val="both"/>
        <w:rPr>
          <w:rFonts w:ascii="Times New Roman" w:hAnsi="Times New Roman"/>
          <w:color w:val="auto"/>
          <w:sz w:val="24"/>
          <w:szCs w:val="24"/>
        </w:rPr>
      </w:pPr>
      <w:r w:rsidRPr="001C4EEE">
        <w:rPr>
          <w:rFonts w:ascii="Times New Roman" w:hAnsi="Times New Roman"/>
          <w:color w:val="auto"/>
          <w:sz w:val="24"/>
          <w:szCs w:val="24"/>
        </w:rPr>
        <w:t xml:space="preserve">способность свободно ориентироваться в интернет-пространстве, использовать различные типы источников для решения собственных задач; </w:t>
      </w:r>
    </w:p>
    <w:p w14:paraId="1663AEDC" w14:textId="77777777" w:rsidR="00712D99" w:rsidRPr="001C4EEE" w:rsidRDefault="001349A9" w:rsidP="001C4EEE">
      <w:pPr>
        <w:numPr>
          <w:ilvl w:val="0"/>
          <w:numId w:val="4"/>
        </w:numPr>
        <w:spacing w:after="0" w:line="288" w:lineRule="auto"/>
        <w:ind w:left="0" w:firstLine="1134"/>
        <w:jc w:val="both"/>
        <w:rPr>
          <w:rFonts w:ascii="Times New Roman" w:hAnsi="Times New Roman"/>
          <w:color w:val="auto"/>
          <w:sz w:val="24"/>
          <w:szCs w:val="24"/>
        </w:rPr>
      </w:pPr>
      <w:r w:rsidRPr="001C4EEE">
        <w:rPr>
          <w:rFonts w:ascii="Times New Roman" w:hAnsi="Times New Roman"/>
          <w:color w:val="auto"/>
          <w:sz w:val="24"/>
          <w:szCs w:val="24"/>
        </w:rPr>
        <w:t xml:space="preserve">способность рационально и безопасно использовать социальные сети; </w:t>
      </w:r>
    </w:p>
    <w:p w14:paraId="0937E54C" w14:textId="77777777" w:rsidR="00712D99" w:rsidRPr="001C4EEE" w:rsidRDefault="001349A9" w:rsidP="001C4EEE">
      <w:pPr>
        <w:numPr>
          <w:ilvl w:val="0"/>
          <w:numId w:val="4"/>
        </w:numPr>
        <w:spacing w:after="0" w:line="288" w:lineRule="auto"/>
        <w:ind w:left="0" w:firstLine="1134"/>
        <w:jc w:val="both"/>
        <w:rPr>
          <w:rFonts w:ascii="Times New Roman" w:hAnsi="Times New Roman"/>
          <w:color w:val="auto"/>
          <w:sz w:val="24"/>
          <w:szCs w:val="24"/>
        </w:rPr>
      </w:pPr>
      <w:r w:rsidRPr="001C4EEE">
        <w:rPr>
          <w:rFonts w:ascii="Times New Roman" w:hAnsi="Times New Roman"/>
          <w:color w:val="auto"/>
          <w:sz w:val="24"/>
          <w:szCs w:val="24"/>
        </w:rPr>
        <w:t xml:space="preserve">способность грамотно представлять в интернет-пространстве свои личные и персональные данные, формировать и поддерживать собственный позитивный имидж в социальных сетях; </w:t>
      </w:r>
    </w:p>
    <w:p w14:paraId="40645100" w14:textId="77777777" w:rsidR="00712D99" w:rsidRPr="001C4EEE" w:rsidRDefault="001349A9" w:rsidP="001C4EEE">
      <w:pPr>
        <w:numPr>
          <w:ilvl w:val="0"/>
          <w:numId w:val="4"/>
        </w:numPr>
        <w:spacing w:after="0" w:line="288" w:lineRule="auto"/>
        <w:ind w:left="0" w:firstLine="1134"/>
        <w:jc w:val="both"/>
        <w:rPr>
          <w:rFonts w:ascii="Times New Roman" w:hAnsi="Times New Roman"/>
          <w:color w:val="auto"/>
          <w:sz w:val="24"/>
          <w:szCs w:val="24"/>
        </w:rPr>
      </w:pPr>
      <w:r w:rsidRPr="001C4EEE">
        <w:rPr>
          <w:rFonts w:ascii="Times New Roman" w:hAnsi="Times New Roman"/>
          <w:color w:val="auto"/>
          <w:sz w:val="24"/>
          <w:szCs w:val="24"/>
        </w:rPr>
        <w:lastRenderedPageBreak/>
        <w:t xml:space="preserve">способность распознавать признаки рискованного и опасного поведения в своем окружении в социальных сетях; </w:t>
      </w:r>
    </w:p>
    <w:p w14:paraId="63845646" w14:textId="77777777" w:rsidR="00712D99" w:rsidRPr="001C4EEE" w:rsidRDefault="001349A9" w:rsidP="001C4EEE">
      <w:pPr>
        <w:numPr>
          <w:ilvl w:val="0"/>
          <w:numId w:val="4"/>
        </w:numPr>
        <w:spacing w:after="0" w:line="288" w:lineRule="auto"/>
        <w:ind w:left="0" w:firstLine="1134"/>
        <w:jc w:val="both"/>
        <w:rPr>
          <w:rFonts w:ascii="Times New Roman" w:hAnsi="Times New Roman"/>
          <w:color w:val="auto"/>
          <w:sz w:val="24"/>
          <w:szCs w:val="24"/>
        </w:rPr>
      </w:pPr>
      <w:r w:rsidRPr="001C4EEE">
        <w:rPr>
          <w:rFonts w:ascii="Times New Roman" w:hAnsi="Times New Roman"/>
          <w:color w:val="auto"/>
          <w:sz w:val="24"/>
          <w:szCs w:val="24"/>
        </w:rPr>
        <w:t xml:space="preserve">способность избегать «ловушек», связанных с коммуникационными, контентными, потребительскими и некоторыми технологическими рисками интернет-пространства. </w:t>
      </w:r>
    </w:p>
    <w:p w14:paraId="66EE9D22" w14:textId="77777777" w:rsidR="00A774E4" w:rsidRPr="001C4EEE" w:rsidRDefault="00A774E4" w:rsidP="001C4EEE">
      <w:pPr>
        <w:numPr>
          <w:ilvl w:val="0"/>
          <w:numId w:val="4"/>
        </w:numPr>
        <w:spacing w:after="0" w:line="288" w:lineRule="auto"/>
        <w:ind w:left="0" w:firstLine="1134"/>
        <w:jc w:val="both"/>
        <w:rPr>
          <w:rFonts w:ascii="Times New Roman" w:hAnsi="Times New Roman"/>
          <w:color w:val="auto"/>
          <w:sz w:val="24"/>
          <w:szCs w:val="24"/>
        </w:rPr>
      </w:pPr>
      <w:r w:rsidRPr="001C4EEE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сформируется критическое мышление, определится направление в будущей профессии.</w:t>
      </w:r>
    </w:p>
    <w:p w14:paraId="6B0F1C28" w14:textId="77777777" w:rsidR="00712D99" w:rsidRPr="001C4EEE" w:rsidRDefault="00712D99" w:rsidP="001C4EEE">
      <w:pPr>
        <w:spacing w:after="0" w:line="288" w:lineRule="auto"/>
        <w:ind w:firstLine="1134"/>
        <w:jc w:val="both"/>
        <w:rPr>
          <w:rFonts w:ascii="Times New Roman" w:hAnsi="Times New Roman"/>
          <w:b/>
          <w:color w:val="auto"/>
          <w:sz w:val="24"/>
          <w:szCs w:val="24"/>
        </w:rPr>
      </w:pPr>
    </w:p>
    <w:p w14:paraId="480A2CCB" w14:textId="77777777" w:rsidR="005D220C" w:rsidRPr="001C4EEE" w:rsidRDefault="005D220C" w:rsidP="001C4EEE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1C4EEE">
        <w:rPr>
          <w:rFonts w:ascii="Times New Roman" w:hAnsi="Times New Roman"/>
          <w:b/>
          <w:bCs/>
          <w:color w:val="auto"/>
          <w:sz w:val="24"/>
          <w:szCs w:val="24"/>
        </w:rPr>
        <w:t>Способы определения результативности.</w:t>
      </w:r>
    </w:p>
    <w:p w14:paraId="496531DA" w14:textId="56A9D288" w:rsidR="005D220C" w:rsidRPr="001C4EEE" w:rsidRDefault="005D220C" w:rsidP="001C4EEE">
      <w:pPr>
        <w:autoSpaceDE w:val="0"/>
        <w:autoSpaceDN w:val="0"/>
        <w:adjustRightInd w:val="0"/>
        <w:spacing w:after="0" w:line="288" w:lineRule="auto"/>
        <w:ind w:firstLine="708"/>
        <w:jc w:val="both"/>
        <w:rPr>
          <w:rFonts w:ascii="Times New Roman" w:hAnsi="Times New Roman"/>
          <w:color w:val="auto"/>
          <w:sz w:val="24"/>
          <w:szCs w:val="24"/>
        </w:rPr>
      </w:pPr>
      <w:r w:rsidRPr="001C4EEE">
        <w:rPr>
          <w:rFonts w:ascii="Times New Roman" w:hAnsi="Times New Roman"/>
          <w:color w:val="auto"/>
          <w:sz w:val="24"/>
          <w:szCs w:val="24"/>
        </w:rPr>
        <w:t>Используются следующие методы отслеживания результативности: педагогическое наблюдение; педагогический анализ результатов анкетирования, тестирования, зач</w:t>
      </w:r>
      <w:r w:rsidR="00641378" w:rsidRPr="001C4EEE">
        <w:rPr>
          <w:rFonts w:ascii="Times New Roman" w:hAnsi="Times New Roman"/>
          <w:color w:val="auto"/>
          <w:sz w:val="24"/>
          <w:szCs w:val="24"/>
        </w:rPr>
        <w:t>етов</w:t>
      </w:r>
      <w:r w:rsidRPr="001C4EEE">
        <w:rPr>
          <w:rFonts w:ascii="Times New Roman" w:hAnsi="Times New Roman"/>
          <w:color w:val="auto"/>
          <w:sz w:val="24"/>
          <w:szCs w:val="24"/>
        </w:rPr>
        <w:t xml:space="preserve">, опросов; выполнения обучающимися диагностических заданий. </w:t>
      </w:r>
    </w:p>
    <w:p w14:paraId="4A364452" w14:textId="3D142DB2" w:rsidR="005D220C" w:rsidRPr="001C4EEE" w:rsidRDefault="005D220C" w:rsidP="001C4EEE">
      <w:pPr>
        <w:spacing w:after="0" w:line="288" w:lineRule="auto"/>
        <w:ind w:firstLine="709"/>
        <w:jc w:val="both"/>
        <w:rPr>
          <w:rFonts w:ascii="Times New Roman" w:hAnsi="Times New Roman"/>
          <w:b/>
          <w:i/>
          <w:color w:val="auto"/>
          <w:sz w:val="24"/>
          <w:szCs w:val="24"/>
        </w:rPr>
      </w:pPr>
      <w:r w:rsidRPr="001C4EEE">
        <w:rPr>
          <w:rFonts w:ascii="Times New Roman" w:hAnsi="Times New Roman"/>
          <w:color w:val="auto"/>
          <w:sz w:val="24"/>
          <w:szCs w:val="24"/>
        </w:rPr>
        <w:t xml:space="preserve">Мониторинг результатов реализации программы осуществляется по следующим критериям: </w:t>
      </w:r>
      <w:r w:rsidRPr="001C4EEE">
        <w:rPr>
          <w:rFonts w:ascii="Times New Roman" w:hAnsi="Times New Roman"/>
          <w:b/>
          <w:i/>
          <w:color w:val="auto"/>
          <w:sz w:val="24"/>
          <w:szCs w:val="24"/>
        </w:rPr>
        <w:t xml:space="preserve">теоретическая подготовка (знания в области техники безопасности; теоретические знания в области </w:t>
      </w:r>
      <w:proofErr w:type="spellStart"/>
      <w:r w:rsidRPr="001C4EEE">
        <w:rPr>
          <w:rFonts w:ascii="Times New Roman" w:hAnsi="Times New Roman"/>
          <w:b/>
          <w:i/>
          <w:color w:val="auto"/>
          <w:sz w:val="24"/>
          <w:szCs w:val="24"/>
        </w:rPr>
        <w:t>кибергигиены</w:t>
      </w:r>
      <w:proofErr w:type="spellEnd"/>
      <w:r w:rsidRPr="001C4EEE">
        <w:rPr>
          <w:rFonts w:ascii="Times New Roman" w:hAnsi="Times New Roman"/>
          <w:b/>
          <w:i/>
          <w:color w:val="auto"/>
          <w:sz w:val="24"/>
          <w:szCs w:val="24"/>
        </w:rPr>
        <w:t xml:space="preserve"> и цифровой безопасности); практическая подготовка; личностные результаты (мотивация учебной деятельности; критическое и рациональное мышление, умение объективно оценивать свои результаты; коммуникабельность; трудолюбие)</w:t>
      </w:r>
      <w:r w:rsidR="00526E64">
        <w:rPr>
          <w:rFonts w:ascii="Times New Roman" w:hAnsi="Times New Roman"/>
          <w:b/>
          <w:i/>
          <w:color w:val="auto"/>
          <w:sz w:val="24"/>
          <w:szCs w:val="24"/>
        </w:rPr>
        <w:t>.</w:t>
      </w:r>
    </w:p>
    <w:p w14:paraId="2C53491C" w14:textId="77777777" w:rsidR="00641378" w:rsidRPr="001C4EEE" w:rsidRDefault="00641378" w:rsidP="001C4EEE">
      <w:pPr>
        <w:autoSpaceDE w:val="0"/>
        <w:autoSpaceDN w:val="0"/>
        <w:adjustRightInd w:val="0"/>
        <w:spacing w:after="0" w:line="288" w:lineRule="auto"/>
        <w:ind w:firstLine="709"/>
        <w:jc w:val="center"/>
        <w:rPr>
          <w:rFonts w:ascii="Times New Roman" w:hAnsi="Times New Roman"/>
          <w:b/>
          <w:bCs/>
          <w:color w:val="auto"/>
          <w:sz w:val="24"/>
          <w:szCs w:val="24"/>
        </w:rPr>
      </w:pPr>
    </w:p>
    <w:p w14:paraId="778AE70C" w14:textId="77777777" w:rsidR="001023EC" w:rsidRPr="001C4EEE" w:rsidRDefault="001023EC" w:rsidP="001C4EEE">
      <w:pPr>
        <w:spacing w:after="0" w:line="288" w:lineRule="auto"/>
        <w:jc w:val="center"/>
        <w:rPr>
          <w:rFonts w:ascii="Times New Roman" w:hAnsi="Times New Roman"/>
          <w:b/>
          <w:color w:val="auto"/>
          <w:sz w:val="24"/>
          <w:szCs w:val="24"/>
          <w:shd w:val="clear" w:color="auto" w:fill="FFFFFF"/>
        </w:rPr>
      </w:pPr>
      <w:r w:rsidRPr="001C4EEE">
        <w:rPr>
          <w:rFonts w:ascii="Times New Roman" w:hAnsi="Times New Roman"/>
          <w:b/>
          <w:color w:val="auto"/>
          <w:sz w:val="24"/>
          <w:szCs w:val="24"/>
          <w:shd w:val="clear" w:color="auto" w:fill="FFFFFF"/>
        </w:rPr>
        <w:t>УЧЕБНО-ТЕМАТИЧЕСКИЙ ПЛАН</w:t>
      </w:r>
    </w:p>
    <w:p w14:paraId="26CE9E17" w14:textId="4C9C8D43" w:rsidR="001023EC" w:rsidRPr="001C4EEE" w:rsidRDefault="001023EC" w:rsidP="001C4EEE">
      <w:pPr>
        <w:spacing w:after="0" w:line="288" w:lineRule="auto"/>
        <w:jc w:val="center"/>
        <w:rPr>
          <w:rFonts w:ascii="Times New Roman" w:eastAsia="Calibri" w:hAnsi="Times New Roman"/>
          <w:b/>
          <w:caps/>
          <w:color w:val="auto"/>
          <w:sz w:val="24"/>
          <w:szCs w:val="24"/>
          <w:shd w:val="clear" w:color="auto" w:fill="FFFFFF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3200"/>
        <w:gridCol w:w="898"/>
        <w:gridCol w:w="1121"/>
        <w:gridCol w:w="1275"/>
        <w:gridCol w:w="2289"/>
      </w:tblGrid>
      <w:tr w:rsidR="00A17535" w:rsidRPr="001C4EEE" w14:paraId="59CF03B3" w14:textId="77777777" w:rsidTr="002D3057">
        <w:trPr>
          <w:trHeight w:val="1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938D07" w14:textId="77777777" w:rsidR="001023EC" w:rsidRPr="001C4EEE" w:rsidRDefault="001023EC" w:rsidP="001C4EEE">
            <w:pPr>
              <w:spacing w:after="0" w:line="288" w:lineRule="auto"/>
              <w:rPr>
                <w:rFonts w:ascii="Times New Roman" w:eastAsia="Segoe UI Symbol" w:hAnsi="Times New Roman"/>
                <w:b/>
                <w:color w:val="auto"/>
                <w:sz w:val="24"/>
                <w:szCs w:val="24"/>
              </w:rPr>
            </w:pPr>
            <w:bookmarkStart w:id="1" w:name="_Hlk49475058"/>
            <w:r w:rsidRPr="001C4EEE">
              <w:rPr>
                <w:rFonts w:ascii="Times New Roman" w:eastAsia="Segoe UI Symbol" w:hAnsi="Times New Roman"/>
                <w:b/>
                <w:color w:val="auto"/>
                <w:sz w:val="24"/>
                <w:szCs w:val="24"/>
              </w:rPr>
              <w:t>№</w:t>
            </w:r>
          </w:p>
          <w:p w14:paraId="3A9639FB" w14:textId="77777777" w:rsidR="001023EC" w:rsidRPr="001C4EEE" w:rsidRDefault="001023EC" w:rsidP="001C4EEE">
            <w:pPr>
              <w:spacing w:after="0" w:line="288" w:lineRule="auto"/>
              <w:rPr>
                <w:rFonts w:ascii="Times New Roman" w:eastAsiaTheme="minorEastAsia" w:hAnsi="Times New Roman"/>
                <w:color w:val="auto"/>
                <w:sz w:val="24"/>
                <w:szCs w:val="24"/>
              </w:rPr>
            </w:pPr>
            <w:r w:rsidRPr="001C4EEE">
              <w:rPr>
                <w:rFonts w:ascii="Times New Roman" w:eastAsia="Segoe UI Symbol" w:hAnsi="Times New Roman"/>
                <w:b/>
                <w:color w:val="auto"/>
                <w:sz w:val="24"/>
                <w:szCs w:val="24"/>
              </w:rPr>
              <w:t>п/п</w:t>
            </w:r>
          </w:p>
        </w:tc>
        <w:tc>
          <w:tcPr>
            <w:tcW w:w="3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3B365D" w14:textId="77777777" w:rsidR="001023EC" w:rsidRPr="001C4EEE" w:rsidRDefault="001023EC" w:rsidP="001C4EEE">
            <w:pPr>
              <w:spacing w:after="0" w:line="288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C4EEE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Наименование темы</w:t>
            </w:r>
          </w:p>
        </w:tc>
        <w:tc>
          <w:tcPr>
            <w:tcW w:w="3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A16201" w14:textId="77777777" w:rsidR="001023EC" w:rsidRPr="001C4EEE" w:rsidRDefault="001023EC" w:rsidP="001C4EEE">
            <w:pPr>
              <w:spacing w:after="0" w:line="288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C4EEE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22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39A07F" w14:textId="77777777" w:rsidR="001023EC" w:rsidRPr="001C4EEE" w:rsidRDefault="001023EC" w:rsidP="001C4EEE">
            <w:pPr>
              <w:spacing w:after="0" w:line="288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C4EEE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Формы контроля</w:t>
            </w:r>
          </w:p>
        </w:tc>
      </w:tr>
      <w:tr w:rsidR="00A17535" w:rsidRPr="001C4EEE" w14:paraId="5082CBB4" w14:textId="77777777" w:rsidTr="002D3057">
        <w:trPr>
          <w:trHeight w:val="1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CDC284" w14:textId="77777777" w:rsidR="001023EC" w:rsidRPr="001C4EEE" w:rsidRDefault="001023EC" w:rsidP="001C4EEE">
            <w:pPr>
              <w:spacing w:after="0" w:line="288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C2FA5" w14:textId="77777777" w:rsidR="001023EC" w:rsidRPr="001C4EEE" w:rsidRDefault="001023EC" w:rsidP="001C4EEE">
            <w:pPr>
              <w:spacing w:after="0" w:line="288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ACCA25" w14:textId="77777777" w:rsidR="001023EC" w:rsidRPr="001C4EEE" w:rsidRDefault="001023EC" w:rsidP="001C4EEE">
            <w:pPr>
              <w:spacing w:after="0" w:line="288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C4EEE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всего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D3DB5E" w14:textId="77777777" w:rsidR="001023EC" w:rsidRPr="001C4EEE" w:rsidRDefault="001023EC" w:rsidP="001C4EEE">
            <w:pPr>
              <w:spacing w:after="0" w:line="288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C4EEE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теория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93443E" w14:textId="77777777" w:rsidR="001023EC" w:rsidRPr="001C4EEE" w:rsidRDefault="001023EC" w:rsidP="001C4EEE">
            <w:pPr>
              <w:spacing w:after="0" w:line="288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C4EEE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практика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ADE6F9" w14:textId="77777777" w:rsidR="001023EC" w:rsidRPr="001C4EEE" w:rsidRDefault="001023EC" w:rsidP="001C4EEE">
            <w:pPr>
              <w:spacing w:after="0" w:line="288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A17535" w:rsidRPr="001C4EEE" w14:paraId="69C0E08A" w14:textId="77777777" w:rsidTr="00B4046B">
        <w:trPr>
          <w:trHeight w:val="1"/>
          <w:jc w:val="center"/>
        </w:trPr>
        <w:tc>
          <w:tcPr>
            <w:tcW w:w="93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0227E2" w14:textId="1F75C555" w:rsidR="00D348A4" w:rsidRPr="001C4EEE" w:rsidRDefault="00D348A4" w:rsidP="001C4EEE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1C4EEE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Модуль 1. (36 час.)</w:t>
            </w:r>
          </w:p>
        </w:tc>
      </w:tr>
      <w:tr w:rsidR="00A17535" w:rsidRPr="001C4EEE" w14:paraId="1C787E3B" w14:textId="77777777" w:rsidTr="002D3057">
        <w:trPr>
          <w:jc w:val="center"/>
        </w:trPr>
        <w:tc>
          <w:tcPr>
            <w:tcW w:w="93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CD8BC9" w14:textId="77777777" w:rsidR="001023EC" w:rsidRPr="001C4EEE" w:rsidRDefault="001023EC" w:rsidP="001C4EEE">
            <w:pPr>
              <w:pStyle w:val="ae"/>
              <w:spacing w:line="288" w:lineRule="auto"/>
              <w:ind w:left="851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bookmarkStart w:id="2" w:name="_Hlk40657377"/>
            <w:r w:rsidRPr="001C4EEE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Вводный кейс: «Инструктаж по ТБ, ППБ, ПДД. Основы анализа информации в интернет-пространстве» (8 часов)</w:t>
            </w:r>
          </w:p>
        </w:tc>
      </w:tr>
      <w:bookmarkEnd w:id="2"/>
      <w:tr w:rsidR="00A17535" w:rsidRPr="001C4EEE" w14:paraId="764FA11E" w14:textId="77777777" w:rsidTr="002D305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8F599A" w14:textId="77777777" w:rsidR="001023EC" w:rsidRPr="001C4EEE" w:rsidRDefault="001023EC" w:rsidP="001C4EEE">
            <w:pPr>
              <w:spacing w:after="0" w:line="288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C4EEE">
              <w:rPr>
                <w:rFonts w:ascii="Times New Roman" w:hAnsi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6D3D50" w14:textId="77777777" w:rsidR="001023EC" w:rsidRPr="001C4EEE" w:rsidRDefault="001023EC" w:rsidP="001C4EEE">
            <w:pPr>
              <w:spacing w:after="0" w:line="288" w:lineRule="auto"/>
              <w:rPr>
                <w:rFonts w:ascii="Times New Roman" w:eastAsiaTheme="minorEastAsia" w:hAnsi="Times New Roman"/>
                <w:color w:val="auto"/>
                <w:sz w:val="24"/>
                <w:szCs w:val="24"/>
              </w:rPr>
            </w:pPr>
            <w:r w:rsidRPr="001C4EEE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Вводное занятие.</w:t>
            </w:r>
            <w:r w:rsidRPr="001C4EEE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</w:t>
            </w:r>
            <w:r w:rsidRPr="001C4EEE">
              <w:rPr>
                <w:rFonts w:ascii="Times New Roman" w:hAnsi="Times New Roman"/>
                <w:color w:val="auto"/>
                <w:sz w:val="24"/>
                <w:szCs w:val="24"/>
              </w:rPr>
              <w:t>Инструктаж по ТБ, ППБ, ПДД.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D61422" w14:textId="77777777" w:rsidR="001023EC" w:rsidRPr="001C4EEE" w:rsidRDefault="001023EC" w:rsidP="001C4EEE">
            <w:pPr>
              <w:spacing w:after="0" w:line="288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C4EEE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2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CF2FC0" w14:textId="77777777" w:rsidR="001023EC" w:rsidRPr="001C4EEE" w:rsidRDefault="001023EC" w:rsidP="001C4EEE">
            <w:pPr>
              <w:spacing w:after="0" w:line="288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1C4EE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1,5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679299" w14:textId="77777777" w:rsidR="001023EC" w:rsidRPr="001C4EEE" w:rsidRDefault="001023EC" w:rsidP="001C4EEE">
            <w:pPr>
              <w:spacing w:after="0" w:line="288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1C4EE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0,5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6FB3C0" w14:textId="77777777" w:rsidR="001023EC" w:rsidRPr="001C4EEE" w:rsidRDefault="001023EC" w:rsidP="001C4EEE">
            <w:pPr>
              <w:spacing w:after="0" w:line="288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C4EEE">
              <w:rPr>
                <w:rFonts w:ascii="Times New Roman" w:hAnsi="Times New Roman"/>
                <w:color w:val="auto"/>
                <w:sz w:val="24"/>
                <w:szCs w:val="24"/>
              </w:rPr>
              <w:t>Собеседование, педагогическое наблюдение.</w:t>
            </w:r>
          </w:p>
        </w:tc>
      </w:tr>
      <w:tr w:rsidR="00A17535" w:rsidRPr="001C4EEE" w14:paraId="46C82A4D" w14:textId="77777777" w:rsidTr="002D305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E4E9F7" w14:textId="77777777" w:rsidR="001023EC" w:rsidRPr="001C4EEE" w:rsidRDefault="001023EC" w:rsidP="001C4EEE">
            <w:pPr>
              <w:spacing w:after="0" w:line="288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C4EEE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2.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F0A27D" w14:textId="77777777" w:rsidR="001023EC" w:rsidRPr="001C4EEE" w:rsidRDefault="001023EC" w:rsidP="001C4EEE">
            <w:pPr>
              <w:spacing w:after="0" w:line="288" w:lineRule="auto"/>
              <w:rPr>
                <w:rFonts w:ascii="Times New Roman" w:eastAsiaTheme="minorEastAsia" w:hAnsi="Times New Roman"/>
                <w:bCs/>
                <w:color w:val="auto"/>
                <w:sz w:val="24"/>
                <w:szCs w:val="24"/>
              </w:rPr>
            </w:pPr>
            <w:r w:rsidRPr="001C4EEE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Поиск и оценка информации.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96759E" w14:textId="77777777" w:rsidR="001023EC" w:rsidRPr="001C4EEE" w:rsidRDefault="001023EC" w:rsidP="001C4EEE">
            <w:pPr>
              <w:spacing w:after="0" w:line="288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C4EEE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2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2B10EF" w14:textId="77777777" w:rsidR="001023EC" w:rsidRPr="001C4EEE" w:rsidRDefault="001023EC" w:rsidP="001C4EEE">
            <w:pPr>
              <w:spacing w:after="0" w:line="288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1C4EE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354ED4" w14:textId="77777777" w:rsidR="001023EC" w:rsidRPr="001C4EEE" w:rsidRDefault="001023EC" w:rsidP="001C4EEE">
            <w:pPr>
              <w:spacing w:after="0" w:line="288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1C4EE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1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1E0916" w14:textId="77777777" w:rsidR="001023EC" w:rsidRPr="001C4EEE" w:rsidRDefault="001023EC" w:rsidP="001C4EEE">
            <w:pPr>
              <w:spacing w:after="0" w:line="288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C4EE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Устный опрос,  </w:t>
            </w:r>
          </w:p>
          <w:p w14:paraId="7E4F644F" w14:textId="77777777" w:rsidR="001023EC" w:rsidRPr="001C4EEE" w:rsidRDefault="001023EC" w:rsidP="001C4EEE">
            <w:pPr>
              <w:spacing w:after="0" w:line="288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C4EEE">
              <w:rPr>
                <w:rFonts w:ascii="Times New Roman" w:hAnsi="Times New Roman"/>
                <w:color w:val="auto"/>
                <w:sz w:val="24"/>
                <w:szCs w:val="24"/>
              </w:rPr>
              <w:t>педагогическое наблюдение.</w:t>
            </w:r>
          </w:p>
        </w:tc>
      </w:tr>
      <w:tr w:rsidR="00A17535" w:rsidRPr="001C4EEE" w14:paraId="419DE5FC" w14:textId="77777777" w:rsidTr="002D305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0BB2B4" w14:textId="77777777" w:rsidR="001023EC" w:rsidRPr="001C4EEE" w:rsidRDefault="001023EC" w:rsidP="001C4EEE">
            <w:pPr>
              <w:spacing w:after="0" w:line="288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</w:pPr>
            <w:r w:rsidRPr="001C4EEE">
              <w:rPr>
                <w:rFonts w:ascii="Times New Roman" w:hAnsi="Times New Roman"/>
                <w:color w:val="auto"/>
                <w:sz w:val="24"/>
                <w:szCs w:val="24"/>
              </w:rPr>
              <w:br w:type="page"/>
            </w:r>
            <w:r w:rsidRPr="001C4EEE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D357FE" w14:textId="77777777" w:rsidR="001023EC" w:rsidRPr="001C4EEE" w:rsidRDefault="001023EC" w:rsidP="001C4EEE">
            <w:pPr>
              <w:spacing w:after="0" w:line="288" w:lineRule="auto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1C4EEE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Поисковые запросы.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E37262" w14:textId="77777777" w:rsidR="001023EC" w:rsidRPr="001C4EEE" w:rsidRDefault="001023EC" w:rsidP="001C4EEE">
            <w:pPr>
              <w:spacing w:after="0" w:line="288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lang w:val="en-US"/>
              </w:rPr>
            </w:pPr>
            <w:r w:rsidRPr="001C4EEE">
              <w:rPr>
                <w:rFonts w:ascii="Times New Roman" w:hAnsi="Times New Roman"/>
                <w:b/>
                <w:color w:val="auto"/>
                <w:sz w:val="24"/>
                <w:szCs w:val="24"/>
                <w:lang w:val="en-US"/>
              </w:rPr>
              <w:t>2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A7DB8A" w14:textId="77777777" w:rsidR="001023EC" w:rsidRPr="001C4EEE" w:rsidRDefault="001023EC" w:rsidP="001C4EEE">
            <w:pPr>
              <w:spacing w:after="0" w:line="288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C4EE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9E10F9" w14:textId="77777777" w:rsidR="001023EC" w:rsidRPr="001C4EEE" w:rsidRDefault="001023EC" w:rsidP="001C4EEE">
            <w:pPr>
              <w:spacing w:after="0" w:line="288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C4EE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FE2A7B" w14:textId="77777777" w:rsidR="001023EC" w:rsidRPr="001C4EEE" w:rsidRDefault="001023EC" w:rsidP="001C4EEE">
            <w:pPr>
              <w:spacing w:after="0" w:line="288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C4EE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Устный опрос,  </w:t>
            </w:r>
          </w:p>
          <w:p w14:paraId="02B05447" w14:textId="77777777" w:rsidR="001023EC" w:rsidRPr="001C4EEE" w:rsidRDefault="001023EC" w:rsidP="001C4EEE">
            <w:pPr>
              <w:spacing w:after="0" w:line="288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C4EEE">
              <w:rPr>
                <w:rFonts w:ascii="Times New Roman" w:hAnsi="Times New Roman"/>
                <w:color w:val="auto"/>
                <w:sz w:val="24"/>
                <w:szCs w:val="24"/>
              </w:rPr>
              <w:t>педагогическое наблюдение.</w:t>
            </w:r>
          </w:p>
        </w:tc>
      </w:tr>
      <w:tr w:rsidR="00A17535" w:rsidRPr="001C4EEE" w14:paraId="3C5C3DF0" w14:textId="77777777" w:rsidTr="002D305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8CC53F" w14:textId="77777777" w:rsidR="001023EC" w:rsidRPr="001C4EEE" w:rsidRDefault="001023EC" w:rsidP="001C4EEE">
            <w:pPr>
              <w:spacing w:after="0" w:line="288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C4EEE">
              <w:rPr>
                <w:rFonts w:ascii="Times New Roman" w:hAnsi="Times New Roman"/>
                <w:color w:val="auto"/>
                <w:sz w:val="24"/>
                <w:szCs w:val="24"/>
              </w:rPr>
              <w:t>4.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77E46A" w14:textId="77777777" w:rsidR="001023EC" w:rsidRPr="001C4EEE" w:rsidRDefault="001023EC" w:rsidP="001C4EEE">
            <w:pPr>
              <w:spacing w:after="0" w:line="288" w:lineRule="auto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1C4EEE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Графическое представление информации.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82B13E" w14:textId="77777777" w:rsidR="001023EC" w:rsidRPr="001C4EEE" w:rsidRDefault="001023EC" w:rsidP="001C4EEE">
            <w:pPr>
              <w:spacing w:after="0" w:line="288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1C4EEE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2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D65F62" w14:textId="77777777" w:rsidR="001023EC" w:rsidRPr="001C4EEE" w:rsidRDefault="001023EC" w:rsidP="001C4EEE">
            <w:pPr>
              <w:spacing w:after="0" w:line="288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C4EEE">
              <w:rPr>
                <w:rFonts w:ascii="Times New Roman" w:hAnsi="Times New Roman"/>
                <w:color w:val="auto"/>
                <w:sz w:val="24"/>
                <w:szCs w:val="24"/>
              </w:rPr>
              <w:t>0,5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15ED7E" w14:textId="77777777" w:rsidR="001023EC" w:rsidRPr="001C4EEE" w:rsidRDefault="001023EC" w:rsidP="001C4EEE">
            <w:pPr>
              <w:spacing w:after="0" w:line="288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C4EEE">
              <w:rPr>
                <w:rFonts w:ascii="Times New Roman" w:hAnsi="Times New Roman"/>
                <w:color w:val="auto"/>
                <w:sz w:val="24"/>
                <w:szCs w:val="24"/>
              </w:rPr>
              <w:t>1,5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44F222" w14:textId="77777777" w:rsidR="001023EC" w:rsidRPr="001C4EEE" w:rsidRDefault="001023EC" w:rsidP="001C4EEE">
            <w:pPr>
              <w:spacing w:after="0" w:line="288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C4EEE">
              <w:rPr>
                <w:rFonts w:ascii="Times New Roman" w:hAnsi="Times New Roman"/>
                <w:color w:val="auto"/>
                <w:sz w:val="24"/>
                <w:szCs w:val="24"/>
              </w:rPr>
              <w:t>Педагогическое наблюдение.</w:t>
            </w:r>
          </w:p>
          <w:p w14:paraId="6909E9D3" w14:textId="77777777" w:rsidR="001023EC" w:rsidRPr="001C4EEE" w:rsidRDefault="001023EC" w:rsidP="001C4EEE">
            <w:pPr>
              <w:spacing w:after="0" w:line="288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C4EEE">
              <w:rPr>
                <w:rFonts w:ascii="Times New Roman" w:hAnsi="Times New Roman"/>
                <w:color w:val="auto"/>
                <w:sz w:val="24"/>
                <w:szCs w:val="24"/>
              </w:rPr>
              <w:t>Анализ выполнения практической работы. Самоанализ.</w:t>
            </w:r>
          </w:p>
        </w:tc>
      </w:tr>
      <w:tr w:rsidR="00A17535" w:rsidRPr="001C4EEE" w14:paraId="3808D576" w14:textId="77777777" w:rsidTr="002D3057">
        <w:trPr>
          <w:jc w:val="center"/>
        </w:trPr>
        <w:tc>
          <w:tcPr>
            <w:tcW w:w="93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C0E473" w14:textId="2209DF0A" w:rsidR="001023EC" w:rsidRPr="001C4EEE" w:rsidRDefault="001023EC" w:rsidP="001C4EEE">
            <w:pPr>
              <w:pStyle w:val="a3"/>
              <w:spacing w:line="288" w:lineRule="auto"/>
              <w:ind w:left="851"/>
              <w:jc w:val="center"/>
              <w:rPr>
                <w:b/>
                <w:color w:val="auto"/>
                <w:sz w:val="24"/>
                <w:szCs w:val="24"/>
              </w:rPr>
            </w:pPr>
            <w:bookmarkStart w:id="3" w:name="_Hlk39752096"/>
            <w:r w:rsidRPr="001C4EEE">
              <w:rPr>
                <w:b/>
                <w:color w:val="auto"/>
                <w:sz w:val="24"/>
                <w:szCs w:val="24"/>
              </w:rPr>
              <w:t>Кейс: «Анализ мнений интернет-пользователей» (1</w:t>
            </w:r>
            <w:r w:rsidR="00D348A4" w:rsidRPr="001C4EEE">
              <w:rPr>
                <w:b/>
                <w:color w:val="auto"/>
                <w:sz w:val="24"/>
                <w:szCs w:val="24"/>
              </w:rPr>
              <w:t xml:space="preserve">4 </w:t>
            </w:r>
            <w:r w:rsidRPr="001C4EEE">
              <w:rPr>
                <w:b/>
                <w:color w:val="auto"/>
                <w:sz w:val="24"/>
                <w:szCs w:val="24"/>
              </w:rPr>
              <w:t>часов)</w:t>
            </w:r>
          </w:p>
        </w:tc>
      </w:tr>
      <w:bookmarkEnd w:id="3"/>
      <w:tr w:rsidR="00A17535" w:rsidRPr="001C4EEE" w14:paraId="77B4608B" w14:textId="77777777" w:rsidTr="002D305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F1E6DC" w14:textId="77777777" w:rsidR="001023EC" w:rsidRPr="001C4EEE" w:rsidRDefault="001023EC" w:rsidP="001C4EEE">
            <w:pPr>
              <w:spacing w:after="0" w:line="288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C4EEE">
              <w:rPr>
                <w:rFonts w:ascii="Times New Roman" w:hAnsi="Times New Roman"/>
                <w:color w:val="auto"/>
                <w:sz w:val="24"/>
                <w:szCs w:val="24"/>
              </w:rPr>
              <w:t>5.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325B56" w14:textId="77777777" w:rsidR="001023EC" w:rsidRPr="001C4EEE" w:rsidRDefault="001023EC" w:rsidP="001C4EEE">
            <w:pPr>
              <w:spacing w:after="0" w:line="288" w:lineRule="auto"/>
              <w:rPr>
                <w:rFonts w:ascii="Times New Roman" w:eastAsiaTheme="minorEastAsia" w:hAnsi="Times New Roman"/>
                <w:bCs/>
                <w:color w:val="auto"/>
                <w:sz w:val="24"/>
                <w:szCs w:val="24"/>
              </w:rPr>
            </w:pPr>
            <w:r w:rsidRPr="001C4EEE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Социальные сети и проблема лайков.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E6F524" w14:textId="77777777" w:rsidR="001023EC" w:rsidRPr="001C4EEE" w:rsidRDefault="001023EC" w:rsidP="001C4EEE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1C4EEE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2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574C81" w14:textId="77777777" w:rsidR="001023EC" w:rsidRPr="001C4EEE" w:rsidRDefault="001023EC" w:rsidP="001C4EEE">
            <w:pPr>
              <w:spacing w:after="0" w:line="288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C4EE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1ED652" w14:textId="77777777" w:rsidR="001023EC" w:rsidRPr="001C4EEE" w:rsidRDefault="001023EC" w:rsidP="001C4EEE">
            <w:pPr>
              <w:spacing w:after="0" w:line="288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C4EE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10B904" w14:textId="77777777" w:rsidR="001023EC" w:rsidRPr="001C4EEE" w:rsidRDefault="001023EC" w:rsidP="001C4EEE">
            <w:pPr>
              <w:spacing w:after="0" w:line="288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C4EE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Устный опрос,  </w:t>
            </w:r>
          </w:p>
          <w:p w14:paraId="7396B540" w14:textId="77777777" w:rsidR="001023EC" w:rsidRPr="001C4EEE" w:rsidRDefault="001023EC" w:rsidP="001C4EEE">
            <w:pPr>
              <w:spacing w:after="0" w:line="288" w:lineRule="auto"/>
              <w:rPr>
                <w:rFonts w:ascii="Times New Roman" w:eastAsiaTheme="minorEastAsia" w:hAnsi="Times New Roman"/>
                <w:color w:val="auto"/>
                <w:sz w:val="24"/>
                <w:szCs w:val="24"/>
                <w:lang w:val="en-US"/>
              </w:rPr>
            </w:pPr>
            <w:r w:rsidRPr="001C4EEE">
              <w:rPr>
                <w:rFonts w:ascii="Times New Roman" w:hAnsi="Times New Roman"/>
                <w:color w:val="auto"/>
                <w:sz w:val="24"/>
                <w:szCs w:val="24"/>
              </w:rPr>
              <w:t>педагогическое наблюдение.</w:t>
            </w:r>
          </w:p>
        </w:tc>
      </w:tr>
      <w:tr w:rsidR="00A17535" w:rsidRPr="001C4EEE" w14:paraId="3AC1A49F" w14:textId="77777777" w:rsidTr="002D305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E89DEB" w14:textId="77777777" w:rsidR="001023EC" w:rsidRPr="001C4EEE" w:rsidRDefault="001023EC" w:rsidP="001C4EEE">
            <w:pPr>
              <w:spacing w:after="0" w:line="288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  <w:lang w:val="en-US"/>
              </w:rPr>
            </w:pPr>
            <w:r w:rsidRPr="001C4EEE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lastRenderedPageBreak/>
              <w:t>6</w:t>
            </w:r>
            <w:r w:rsidRPr="001C4EEE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  <w:lang w:val="en-US"/>
              </w:rPr>
              <w:t>.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FF3017" w14:textId="77777777" w:rsidR="001023EC" w:rsidRPr="001C4EEE" w:rsidRDefault="001023EC" w:rsidP="001C4EEE">
            <w:pPr>
              <w:spacing w:after="0" w:line="288" w:lineRule="auto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1C4EEE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Методы исследования мнений в сети.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E4B587" w14:textId="77777777" w:rsidR="001023EC" w:rsidRPr="001C4EEE" w:rsidRDefault="001023EC" w:rsidP="001C4EEE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1C4EEE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2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14C758" w14:textId="77777777" w:rsidR="001023EC" w:rsidRPr="001C4EEE" w:rsidRDefault="001023EC" w:rsidP="001C4EEE">
            <w:pPr>
              <w:spacing w:after="0" w:line="288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1C4EE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3069DD" w14:textId="77777777" w:rsidR="001023EC" w:rsidRPr="001C4EEE" w:rsidRDefault="001023EC" w:rsidP="001C4EEE">
            <w:pPr>
              <w:spacing w:after="0" w:line="288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1C4EE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1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5A1689" w14:textId="77777777" w:rsidR="001023EC" w:rsidRPr="001C4EEE" w:rsidRDefault="001023EC" w:rsidP="001C4EEE">
            <w:pPr>
              <w:spacing w:after="0" w:line="288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C4EE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Устный опрос,  </w:t>
            </w:r>
          </w:p>
          <w:p w14:paraId="0F1F31AE" w14:textId="77777777" w:rsidR="001023EC" w:rsidRPr="001C4EEE" w:rsidRDefault="001023EC" w:rsidP="001C4EEE">
            <w:pPr>
              <w:spacing w:after="0" w:line="288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C4EEE">
              <w:rPr>
                <w:rFonts w:ascii="Times New Roman" w:hAnsi="Times New Roman"/>
                <w:color w:val="auto"/>
                <w:sz w:val="24"/>
                <w:szCs w:val="24"/>
              </w:rPr>
              <w:t>педагогическое наблюдение.</w:t>
            </w:r>
          </w:p>
        </w:tc>
      </w:tr>
      <w:tr w:rsidR="00A17535" w:rsidRPr="001C4EEE" w14:paraId="42EE750E" w14:textId="77777777" w:rsidTr="002D305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D53B62" w14:textId="77777777" w:rsidR="001023EC" w:rsidRPr="001C4EEE" w:rsidRDefault="001023EC" w:rsidP="001C4EEE">
            <w:pPr>
              <w:spacing w:after="0" w:line="288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</w:pPr>
            <w:r w:rsidRPr="001C4EEE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7.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53ED5A" w14:textId="77777777" w:rsidR="001023EC" w:rsidRPr="001C4EEE" w:rsidRDefault="001023EC" w:rsidP="001C4EEE">
            <w:pPr>
              <w:spacing w:after="0" w:line="288" w:lineRule="auto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proofErr w:type="spellStart"/>
            <w:r w:rsidRPr="001C4EEE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Крибрум</w:t>
            </w:r>
            <w:proofErr w:type="spellEnd"/>
            <w:r w:rsidRPr="001C4EEE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. Анализ статистики фильма.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C56BDE" w14:textId="77777777" w:rsidR="001023EC" w:rsidRPr="001C4EEE" w:rsidRDefault="001023EC" w:rsidP="001C4EEE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1C4EEE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2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C7D2C8" w14:textId="77777777" w:rsidR="001023EC" w:rsidRPr="001C4EEE" w:rsidRDefault="001023EC" w:rsidP="001C4EEE">
            <w:pPr>
              <w:spacing w:after="0" w:line="288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1C4EE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EDFFCC" w14:textId="77777777" w:rsidR="001023EC" w:rsidRPr="001C4EEE" w:rsidRDefault="001023EC" w:rsidP="001C4EEE">
            <w:pPr>
              <w:spacing w:after="0" w:line="288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1C4EE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1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7B1757" w14:textId="77777777" w:rsidR="001023EC" w:rsidRPr="001C4EEE" w:rsidRDefault="001023EC" w:rsidP="001C4EEE">
            <w:pPr>
              <w:spacing w:after="0" w:line="288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C4EE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Устный опрос,  </w:t>
            </w:r>
          </w:p>
          <w:p w14:paraId="343B4377" w14:textId="77777777" w:rsidR="001023EC" w:rsidRPr="001C4EEE" w:rsidRDefault="001023EC" w:rsidP="001C4EEE">
            <w:pPr>
              <w:spacing w:after="0" w:line="288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C4EEE">
              <w:rPr>
                <w:rFonts w:ascii="Times New Roman" w:hAnsi="Times New Roman"/>
                <w:color w:val="auto"/>
                <w:sz w:val="24"/>
                <w:szCs w:val="24"/>
              </w:rPr>
              <w:t>практическое задание.</w:t>
            </w:r>
          </w:p>
          <w:p w14:paraId="6098046B" w14:textId="77777777" w:rsidR="001023EC" w:rsidRPr="001C4EEE" w:rsidRDefault="001023EC" w:rsidP="001C4EEE">
            <w:pPr>
              <w:spacing w:after="0" w:line="288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A17535" w:rsidRPr="001C4EEE" w14:paraId="59566901" w14:textId="77777777" w:rsidTr="002D3057">
        <w:trPr>
          <w:trHeight w:val="41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0D8169" w14:textId="77777777" w:rsidR="001023EC" w:rsidRPr="001C4EEE" w:rsidRDefault="001023EC" w:rsidP="001C4EEE">
            <w:pPr>
              <w:spacing w:after="0" w:line="288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C4EEE">
              <w:rPr>
                <w:rFonts w:ascii="Times New Roman" w:hAnsi="Times New Roman"/>
                <w:color w:val="auto"/>
                <w:sz w:val="24"/>
                <w:szCs w:val="24"/>
              </w:rPr>
              <w:t>8.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2A857F" w14:textId="77777777" w:rsidR="001023EC" w:rsidRPr="001C4EEE" w:rsidRDefault="001023EC" w:rsidP="001C4EEE">
            <w:pPr>
              <w:spacing w:after="0" w:line="288" w:lineRule="auto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1C4EEE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Сбор информации, сайт </w:t>
            </w:r>
            <w:proofErr w:type="spellStart"/>
            <w:r w:rsidRPr="001C4EEE">
              <w:rPr>
                <w:rFonts w:ascii="Times New Roman" w:hAnsi="Times New Roman"/>
                <w:bCs/>
                <w:color w:val="auto"/>
                <w:sz w:val="24"/>
                <w:szCs w:val="24"/>
                <w:lang w:val="en-US"/>
              </w:rPr>
              <w:t>Kinopoisk</w:t>
            </w:r>
            <w:proofErr w:type="spellEnd"/>
            <w:r w:rsidRPr="001C4EEE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.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4FFF47" w14:textId="77777777" w:rsidR="001023EC" w:rsidRPr="001C4EEE" w:rsidRDefault="001023EC" w:rsidP="001C4EEE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1C4EEE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2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010BBA" w14:textId="77777777" w:rsidR="001023EC" w:rsidRPr="001C4EEE" w:rsidRDefault="001023EC" w:rsidP="001C4EEE">
            <w:pPr>
              <w:spacing w:after="0" w:line="288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C4EEE">
              <w:rPr>
                <w:rFonts w:ascii="Times New Roman" w:hAnsi="Times New Roman"/>
                <w:color w:val="auto"/>
                <w:sz w:val="24"/>
                <w:szCs w:val="24"/>
              </w:rPr>
              <w:t>0,5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2BBC9C" w14:textId="77777777" w:rsidR="001023EC" w:rsidRPr="001C4EEE" w:rsidRDefault="001023EC" w:rsidP="001C4EEE">
            <w:pPr>
              <w:spacing w:after="0" w:line="288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C4EEE">
              <w:rPr>
                <w:rFonts w:ascii="Times New Roman" w:hAnsi="Times New Roman"/>
                <w:color w:val="auto"/>
                <w:sz w:val="24"/>
                <w:szCs w:val="24"/>
              </w:rPr>
              <w:t>1,5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EF5E93" w14:textId="77777777" w:rsidR="001023EC" w:rsidRPr="001C4EEE" w:rsidRDefault="001023EC" w:rsidP="001C4EEE">
            <w:pPr>
              <w:spacing w:after="0" w:line="288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C4EEE">
              <w:rPr>
                <w:rFonts w:ascii="Times New Roman" w:hAnsi="Times New Roman"/>
                <w:color w:val="auto"/>
                <w:sz w:val="24"/>
                <w:szCs w:val="24"/>
              </w:rPr>
              <w:t>Практическое задание.</w:t>
            </w:r>
          </w:p>
          <w:p w14:paraId="250C0632" w14:textId="77777777" w:rsidR="001023EC" w:rsidRPr="001C4EEE" w:rsidRDefault="001023EC" w:rsidP="001C4EEE">
            <w:pPr>
              <w:spacing w:after="0" w:line="288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A17535" w:rsidRPr="001C4EEE" w14:paraId="7F753F08" w14:textId="77777777" w:rsidTr="002D3057">
        <w:trPr>
          <w:trHeight w:val="41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073815" w14:textId="77777777" w:rsidR="001023EC" w:rsidRPr="001C4EEE" w:rsidRDefault="001023EC" w:rsidP="001C4EEE">
            <w:pPr>
              <w:spacing w:after="0" w:line="288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C4EEE">
              <w:rPr>
                <w:rFonts w:ascii="Times New Roman" w:hAnsi="Times New Roman"/>
                <w:color w:val="auto"/>
                <w:sz w:val="24"/>
                <w:szCs w:val="24"/>
              </w:rPr>
              <w:t>9.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FF6CF9" w14:textId="77777777" w:rsidR="001023EC" w:rsidRPr="001C4EEE" w:rsidRDefault="001023EC" w:rsidP="001C4EEE">
            <w:pPr>
              <w:spacing w:after="0" w:line="288" w:lineRule="auto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1C4EEE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Анализ мнений, работа над проектом.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046326" w14:textId="77777777" w:rsidR="001023EC" w:rsidRPr="001C4EEE" w:rsidRDefault="001023EC" w:rsidP="001C4EEE">
            <w:pPr>
              <w:spacing w:after="0" w:line="288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C4EEE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2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5C88B7" w14:textId="77777777" w:rsidR="001023EC" w:rsidRPr="001C4EEE" w:rsidRDefault="001023EC" w:rsidP="001C4EEE">
            <w:pPr>
              <w:spacing w:after="0" w:line="288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C4EEE">
              <w:rPr>
                <w:rFonts w:ascii="Times New Roman" w:hAnsi="Times New Roman"/>
                <w:color w:val="auto"/>
                <w:sz w:val="24"/>
                <w:szCs w:val="24"/>
              </w:rPr>
              <w:t>0,5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F59B22" w14:textId="77777777" w:rsidR="001023EC" w:rsidRPr="001C4EEE" w:rsidRDefault="001023EC" w:rsidP="001C4EEE">
            <w:pPr>
              <w:spacing w:after="0" w:line="288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C4EEE">
              <w:rPr>
                <w:rFonts w:ascii="Times New Roman" w:hAnsi="Times New Roman"/>
                <w:color w:val="auto"/>
                <w:sz w:val="24"/>
                <w:szCs w:val="24"/>
              </w:rPr>
              <w:t>1,5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4D7292" w14:textId="77777777" w:rsidR="001023EC" w:rsidRPr="001C4EEE" w:rsidRDefault="001023EC" w:rsidP="001C4EEE">
            <w:pPr>
              <w:spacing w:after="0" w:line="288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C4EEE">
              <w:rPr>
                <w:rFonts w:ascii="Times New Roman" w:hAnsi="Times New Roman"/>
                <w:color w:val="auto"/>
                <w:sz w:val="24"/>
                <w:szCs w:val="24"/>
              </w:rPr>
              <w:t>Практическое задание.</w:t>
            </w:r>
          </w:p>
          <w:p w14:paraId="12311166" w14:textId="77777777" w:rsidR="001023EC" w:rsidRPr="001C4EEE" w:rsidRDefault="001023EC" w:rsidP="001C4EEE">
            <w:pPr>
              <w:spacing w:after="0" w:line="288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A17535" w:rsidRPr="001C4EEE" w14:paraId="25470317" w14:textId="77777777" w:rsidTr="002D3057">
        <w:trPr>
          <w:trHeight w:val="41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0012F6" w14:textId="77777777" w:rsidR="001023EC" w:rsidRPr="001C4EEE" w:rsidRDefault="001023EC" w:rsidP="001C4EEE">
            <w:pPr>
              <w:spacing w:after="0" w:line="288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C4EEE">
              <w:rPr>
                <w:rFonts w:ascii="Times New Roman" w:hAnsi="Times New Roman"/>
                <w:color w:val="auto"/>
                <w:sz w:val="24"/>
                <w:szCs w:val="24"/>
              </w:rPr>
              <w:t>10.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E4475A" w14:textId="77777777" w:rsidR="001023EC" w:rsidRPr="001C4EEE" w:rsidRDefault="001023EC" w:rsidP="001C4EEE">
            <w:pPr>
              <w:spacing w:after="0" w:line="288" w:lineRule="auto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1C4EEE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Представление результатов работы.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921553" w14:textId="085AEBB8" w:rsidR="001023EC" w:rsidRPr="001C4EEE" w:rsidRDefault="00D348A4" w:rsidP="001C4EEE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1C4EEE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4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48CB85" w14:textId="7803C90A" w:rsidR="001023EC" w:rsidRPr="001C4EEE" w:rsidRDefault="00D348A4" w:rsidP="001C4EEE">
            <w:pPr>
              <w:spacing w:after="0" w:line="288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C4EE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B49A43" w14:textId="7CE22ED4" w:rsidR="001023EC" w:rsidRPr="001C4EEE" w:rsidRDefault="00D348A4" w:rsidP="001C4EEE">
            <w:pPr>
              <w:spacing w:after="0" w:line="288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C4EE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8EDA3A" w14:textId="77777777" w:rsidR="001023EC" w:rsidRPr="001C4EEE" w:rsidRDefault="001023EC" w:rsidP="001C4EEE">
            <w:pPr>
              <w:spacing w:after="0" w:line="288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C4EE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Устный опрос,  </w:t>
            </w:r>
          </w:p>
          <w:p w14:paraId="7156AD66" w14:textId="77777777" w:rsidR="001023EC" w:rsidRPr="001C4EEE" w:rsidRDefault="001023EC" w:rsidP="001C4EEE">
            <w:pPr>
              <w:spacing w:after="0" w:line="288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C4EEE">
              <w:rPr>
                <w:rFonts w:ascii="Times New Roman" w:hAnsi="Times New Roman"/>
                <w:color w:val="auto"/>
                <w:sz w:val="24"/>
                <w:szCs w:val="24"/>
              </w:rPr>
              <w:t>контроль проекта.</w:t>
            </w:r>
          </w:p>
        </w:tc>
      </w:tr>
      <w:tr w:rsidR="00A17535" w:rsidRPr="001C4EEE" w14:paraId="45CDFA0D" w14:textId="77777777" w:rsidTr="002D3057">
        <w:trPr>
          <w:trHeight w:val="419"/>
          <w:jc w:val="center"/>
        </w:trPr>
        <w:tc>
          <w:tcPr>
            <w:tcW w:w="93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4E4586" w14:textId="5BA274AA" w:rsidR="001023EC" w:rsidRPr="001C4EEE" w:rsidRDefault="001023EC" w:rsidP="001C4EEE">
            <w:pPr>
              <w:pStyle w:val="a3"/>
              <w:tabs>
                <w:tab w:val="left" w:pos="1134"/>
              </w:tabs>
              <w:spacing w:line="288" w:lineRule="auto"/>
              <w:ind w:left="851"/>
              <w:jc w:val="center"/>
              <w:rPr>
                <w:b/>
                <w:color w:val="auto"/>
                <w:sz w:val="24"/>
                <w:szCs w:val="24"/>
              </w:rPr>
            </w:pPr>
            <w:r w:rsidRPr="001C4EEE">
              <w:rPr>
                <w:b/>
                <w:color w:val="auto"/>
                <w:sz w:val="24"/>
                <w:szCs w:val="24"/>
              </w:rPr>
              <w:t>Кейс: «Порядок действий ликвидации последствий сбоев системы, кибератак. Возможные пути решения проблемы» (1</w:t>
            </w:r>
            <w:r w:rsidR="00945C79" w:rsidRPr="001C4EEE">
              <w:rPr>
                <w:b/>
                <w:color w:val="auto"/>
                <w:sz w:val="24"/>
                <w:szCs w:val="24"/>
              </w:rPr>
              <w:t xml:space="preserve">4 </w:t>
            </w:r>
            <w:r w:rsidRPr="001C4EEE">
              <w:rPr>
                <w:b/>
                <w:color w:val="auto"/>
                <w:sz w:val="24"/>
                <w:szCs w:val="24"/>
              </w:rPr>
              <w:t>часов)</w:t>
            </w:r>
          </w:p>
        </w:tc>
      </w:tr>
      <w:tr w:rsidR="00A17535" w:rsidRPr="001C4EEE" w14:paraId="21F027E8" w14:textId="77777777" w:rsidTr="002D3057">
        <w:trPr>
          <w:trHeight w:val="41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FE8C6F" w14:textId="77777777" w:rsidR="001023EC" w:rsidRPr="001C4EEE" w:rsidRDefault="001023EC" w:rsidP="001C4EEE">
            <w:pPr>
              <w:spacing w:after="0" w:line="288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C4EEE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11.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5E2B49" w14:textId="77777777" w:rsidR="001023EC" w:rsidRPr="001C4EEE" w:rsidRDefault="001023EC" w:rsidP="001C4EEE">
            <w:pPr>
              <w:spacing w:after="0" w:line="288" w:lineRule="auto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1C4EEE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Сбой системы и синий экран.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F4266" w14:textId="77777777" w:rsidR="001023EC" w:rsidRPr="001C4EEE" w:rsidRDefault="001023EC" w:rsidP="001C4EEE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1C4EEE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2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930358" w14:textId="77777777" w:rsidR="001023EC" w:rsidRPr="001C4EEE" w:rsidRDefault="001023EC" w:rsidP="001C4EEE">
            <w:pPr>
              <w:spacing w:after="0" w:line="288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C4EE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F41AF7" w14:textId="77777777" w:rsidR="001023EC" w:rsidRPr="001C4EEE" w:rsidRDefault="001023EC" w:rsidP="001C4EEE">
            <w:pPr>
              <w:spacing w:after="0" w:line="288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C4EE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BB40F4" w14:textId="77777777" w:rsidR="001023EC" w:rsidRPr="001C4EEE" w:rsidRDefault="001023EC" w:rsidP="001C4EEE">
            <w:pPr>
              <w:spacing w:after="0" w:line="288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C4EE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Устный опрос,  </w:t>
            </w:r>
          </w:p>
          <w:p w14:paraId="4DB7DEEE" w14:textId="77777777" w:rsidR="001023EC" w:rsidRPr="001C4EEE" w:rsidRDefault="001023EC" w:rsidP="001C4EEE">
            <w:pPr>
              <w:spacing w:after="0" w:line="288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C4EEE">
              <w:rPr>
                <w:rFonts w:ascii="Times New Roman" w:hAnsi="Times New Roman"/>
                <w:color w:val="auto"/>
                <w:sz w:val="24"/>
                <w:szCs w:val="24"/>
              </w:rPr>
              <w:t>педагогическое наблюдение.</w:t>
            </w:r>
          </w:p>
        </w:tc>
      </w:tr>
      <w:tr w:rsidR="00A17535" w:rsidRPr="001C4EEE" w14:paraId="65EE9D51" w14:textId="77777777" w:rsidTr="002D3057">
        <w:trPr>
          <w:trHeight w:val="41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37A1C9" w14:textId="77777777" w:rsidR="001023EC" w:rsidRPr="001C4EEE" w:rsidRDefault="001023EC" w:rsidP="001C4EEE">
            <w:pPr>
              <w:spacing w:after="0" w:line="288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</w:pPr>
            <w:r w:rsidRPr="001C4EEE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12.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465FD5" w14:textId="77777777" w:rsidR="001023EC" w:rsidRPr="001C4EEE" w:rsidRDefault="001023EC" w:rsidP="001C4EEE">
            <w:pPr>
              <w:spacing w:after="0" w:line="288" w:lineRule="auto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1C4EEE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Фейковые сообщения и вредоносное ПО.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D7309E" w14:textId="77777777" w:rsidR="001023EC" w:rsidRPr="001C4EEE" w:rsidRDefault="001023EC" w:rsidP="001C4EEE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1C4EEE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2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70E6C1" w14:textId="77777777" w:rsidR="001023EC" w:rsidRPr="001C4EEE" w:rsidRDefault="001023EC" w:rsidP="001C4EEE">
            <w:pPr>
              <w:spacing w:after="0" w:line="288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C4EE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514D48" w14:textId="77777777" w:rsidR="001023EC" w:rsidRPr="001C4EEE" w:rsidRDefault="001023EC" w:rsidP="001C4EEE">
            <w:pPr>
              <w:spacing w:after="0" w:line="288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C4EE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0EB4D3" w14:textId="77777777" w:rsidR="001023EC" w:rsidRPr="001C4EEE" w:rsidRDefault="001023EC" w:rsidP="001C4EEE">
            <w:pPr>
              <w:spacing w:after="0" w:line="288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C4EE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Устный опрос,  </w:t>
            </w:r>
          </w:p>
          <w:p w14:paraId="593BCB2F" w14:textId="77777777" w:rsidR="001023EC" w:rsidRPr="001C4EEE" w:rsidRDefault="001023EC" w:rsidP="001C4EEE">
            <w:pPr>
              <w:spacing w:after="0" w:line="288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C4EEE">
              <w:rPr>
                <w:rFonts w:ascii="Times New Roman" w:hAnsi="Times New Roman"/>
                <w:color w:val="auto"/>
                <w:sz w:val="24"/>
                <w:szCs w:val="24"/>
              </w:rPr>
              <w:t>педагогическое наблюдение.</w:t>
            </w:r>
          </w:p>
        </w:tc>
      </w:tr>
      <w:tr w:rsidR="00A17535" w:rsidRPr="001C4EEE" w14:paraId="38A5C464" w14:textId="77777777" w:rsidTr="002D3057">
        <w:trPr>
          <w:trHeight w:val="41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162510" w14:textId="77777777" w:rsidR="001023EC" w:rsidRPr="001C4EEE" w:rsidRDefault="001023EC" w:rsidP="001C4EEE">
            <w:pPr>
              <w:spacing w:after="0" w:line="288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</w:pPr>
            <w:r w:rsidRPr="001C4EEE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13.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989B3A" w14:textId="77777777" w:rsidR="001023EC" w:rsidRPr="001C4EEE" w:rsidRDefault="001023EC" w:rsidP="001C4EEE">
            <w:pPr>
              <w:spacing w:after="0" w:line="288" w:lineRule="auto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1C4EEE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Проблема хакерства и кибератак.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87AD54" w14:textId="77777777" w:rsidR="001023EC" w:rsidRPr="001C4EEE" w:rsidRDefault="001023EC" w:rsidP="001C4EEE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1C4EEE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2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113E44" w14:textId="77777777" w:rsidR="001023EC" w:rsidRPr="001C4EEE" w:rsidRDefault="001023EC" w:rsidP="001C4EEE">
            <w:pPr>
              <w:spacing w:after="0" w:line="288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C4EEE">
              <w:rPr>
                <w:rFonts w:ascii="Times New Roman" w:hAnsi="Times New Roman"/>
                <w:color w:val="auto"/>
                <w:sz w:val="24"/>
                <w:szCs w:val="24"/>
              </w:rPr>
              <w:t>1,5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8EA3DF" w14:textId="77777777" w:rsidR="001023EC" w:rsidRPr="001C4EEE" w:rsidRDefault="001023EC" w:rsidP="001C4EEE">
            <w:pPr>
              <w:spacing w:after="0" w:line="288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C4EEE">
              <w:rPr>
                <w:rFonts w:ascii="Times New Roman" w:hAnsi="Times New Roman"/>
                <w:color w:val="auto"/>
                <w:sz w:val="24"/>
                <w:szCs w:val="24"/>
              </w:rPr>
              <w:t>0,5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3194E0" w14:textId="77777777" w:rsidR="001023EC" w:rsidRPr="001C4EEE" w:rsidRDefault="001023EC" w:rsidP="001C4EEE">
            <w:pPr>
              <w:spacing w:after="0" w:line="288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C4EE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Устный опрос,  </w:t>
            </w:r>
          </w:p>
          <w:p w14:paraId="3B2940BF" w14:textId="77777777" w:rsidR="001023EC" w:rsidRPr="001C4EEE" w:rsidRDefault="001023EC" w:rsidP="001C4EEE">
            <w:pPr>
              <w:spacing w:after="0" w:line="288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C4EEE">
              <w:rPr>
                <w:rFonts w:ascii="Times New Roman" w:hAnsi="Times New Roman"/>
                <w:color w:val="auto"/>
                <w:sz w:val="24"/>
                <w:szCs w:val="24"/>
              </w:rPr>
              <w:t>педагогическое наблюдение.</w:t>
            </w:r>
          </w:p>
        </w:tc>
      </w:tr>
      <w:tr w:rsidR="00A17535" w:rsidRPr="001C4EEE" w14:paraId="7BC8F1D9" w14:textId="77777777" w:rsidTr="002D3057">
        <w:trPr>
          <w:trHeight w:val="41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6C0479" w14:textId="77777777" w:rsidR="001023EC" w:rsidRPr="001C4EEE" w:rsidRDefault="001023EC" w:rsidP="001C4EEE">
            <w:pPr>
              <w:spacing w:after="0" w:line="288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</w:pPr>
            <w:r w:rsidRPr="001C4EEE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14.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F46F20" w14:textId="77777777" w:rsidR="001023EC" w:rsidRPr="001C4EEE" w:rsidRDefault="001023EC" w:rsidP="001C4EEE">
            <w:pPr>
              <w:spacing w:after="0" w:line="288" w:lineRule="auto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1C4EEE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Персональные данные и вредоносное ПО.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57D7F2" w14:textId="77777777" w:rsidR="001023EC" w:rsidRPr="001C4EEE" w:rsidRDefault="001023EC" w:rsidP="001C4EEE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1C4EEE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2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043708" w14:textId="77777777" w:rsidR="001023EC" w:rsidRPr="001C4EEE" w:rsidRDefault="001023EC" w:rsidP="001C4EEE">
            <w:pPr>
              <w:spacing w:after="0" w:line="288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C4EEE">
              <w:rPr>
                <w:rFonts w:ascii="Times New Roman" w:hAnsi="Times New Roman"/>
                <w:color w:val="auto"/>
                <w:sz w:val="24"/>
                <w:szCs w:val="24"/>
              </w:rPr>
              <w:t>0,5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BFF8C2" w14:textId="77777777" w:rsidR="001023EC" w:rsidRPr="001C4EEE" w:rsidRDefault="001023EC" w:rsidP="001C4EEE">
            <w:pPr>
              <w:spacing w:after="0" w:line="288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C4EEE">
              <w:rPr>
                <w:rFonts w:ascii="Times New Roman" w:hAnsi="Times New Roman"/>
                <w:color w:val="auto"/>
                <w:sz w:val="24"/>
                <w:szCs w:val="24"/>
              </w:rPr>
              <w:t>1,5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B715EC" w14:textId="77777777" w:rsidR="001023EC" w:rsidRPr="001C4EEE" w:rsidRDefault="001023EC" w:rsidP="001C4EEE">
            <w:pPr>
              <w:spacing w:after="0" w:line="288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C4EE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Устный опрос,  </w:t>
            </w:r>
          </w:p>
          <w:p w14:paraId="3AD0EAB5" w14:textId="77777777" w:rsidR="001023EC" w:rsidRPr="001C4EEE" w:rsidRDefault="001023EC" w:rsidP="001C4EEE">
            <w:pPr>
              <w:spacing w:after="0" w:line="288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C4EEE">
              <w:rPr>
                <w:rFonts w:ascii="Times New Roman" w:hAnsi="Times New Roman"/>
                <w:color w:val="auto"/>
                <w:sz w:val="24"/>
                <w:szCs w:val="24"/>
              </w:rPr>
              <w:t>педагогическое наблюдение.</w:t>
            </w:r>
          </w:p>
        </w:tc>
      </w:tr>
      <w:tr w:rsidR="00A17535" w:rsidRPr="001C4EEE" w14:paraId="5C648D4D" w14:textId="77777777" w:rsidTr="002D3057">
        <w:trPr>
          <w:trHeight w:val="41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F318B3" w14:textId="77777777" w:rsidR="001023EC" w:rsidRPr="001C4EEE" w:rsidRDefault="001023EC" w:rsidP="001C4EEE">
            <w:pPr>
              <w:spacing w:after="0" w:line="288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</w:pPr>
            <w:r w:rsidRPr="001C4EEE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15.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07896F" w14:textId="77777777" w:rsidR="001023EC" w:rsidRPr="001C4EEE" w:rsidRDefault="001023EC" w:rsidP="001C4EEE">
            <w:pPr>
              <w:spacing w:after="0" w:line="288" w:lineRule="auto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1C4EEE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Проблемы банковских карт и сайтов продаж.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302B36" w14:textId="77777777" w:rsidR="001023EC" w:rsidRPr="001C4EEE" w:rsidRDefault="001023EC" w:rsidP="001C4EEE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1C4EEE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2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F67FD3" w14:textId="77777777" w:rsidR="001023EC" w:rsidRPr="001C4EEE" w:rsidRDefault="001023EC" w:rsidP="001C4EEE">
            <w:pPr>
              <w:spacing w:after="0" w:line="288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C4EEE">
              <w:rPr>
                <w:rFonts w:ascii="Times New Roman" w:hAnsi="Times New Roman"/>
                <w:color w:val="auto"/>
                <w:sz w:val="24"/>
                <w:szCs w:val="24"/>
              </w:rPr>
              <w:t>0,5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9286E2" w14:textId="77777777" w:rsidR="001023EC" w:rsidRPr="001C4EEE" w:rsidRDefault="001023EC" w:rsidP="001C4EEE">
            <w:pPr>
              <w:spacing w:after="0" w:line="288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C4EEE">
              <w:rPr>
                <w:rFonts w:ascii="Times New Roman" w:hAnsi="Times New Roman"/>
                <w:color w:val="auto"/>
                <w:sz w:val="24"/>
                <w:szCs w:val="24"/>
              </w:rPr>
              <w:t>1,5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4D8602" w14:textId="77777777" w:rsidR="001023EC" w:rsidRPr="001C4EEE" w:rsidRDefault="001023EC" w:rsidP="001C4EEE">
            <w:pPr>
              <w:spacing w:after="0" w:line="288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C4EE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Устный опрос,  </w:t>
            </w:r>
          </w:p>
          <w:p w14:paraId="0D1AE8E0" w14:textId="77777777" w:rsidR="001023EC" w:rsidRPr="001C4EEE" w:rsidRDefault="001023EC" w:rsidP="001C4EEE">
            <w:pPr>
              <w:spacing w:after="0" w:line="288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C4EEE">
              <w:rPr>
                <w:rFonts w:ascii="Times New Roman" w:hAnsi="Times New Roman"/>
                <w:color w:val="auto"/>
                <w:sz w:val="24"/>
                <w:szCs w:val="24"/>
              </w:rPr>
              <w:t>педагогическое наблюдение.</w:t>
            </w:r>
          </w:p>
        </w:tc>
      </w:tr>
      <w:tr w:rsidR="00A17535" w:rsidRPr="001C4EEE" w14:paraId="5016AC50" w14:textId="77777777" w:rsidTr="002D3057">
        <w:trPr>
          <w:trHeight w:val="41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8D9818" w14:textId="77777777" w:rsidR="001023EC" w:rsidRPr="001C4EEE" w:rsidRDefault="001023EC" w:rsidP="001C4EEE">
            <w:pPr>
              <w:spacing w:after="0" w:line="288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C4EEE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16.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109163" w14:textId="77777777" w:rsidR="001023EC" w:rsidRPr="001C4EEE" w:rsidRDefault="001023EC" w:rsidP="001C4EEE">
            <w:pPr>
              <w:spacing w:after="0" w:line="288" w:lineRule="auto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1C4EEE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Представление результатов работы.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A62D14" w14:textId="750A2732" w:rsidR="001023EC" w:rsidRPr="001C4EEE" w:rsidRDefault="003C5D1B" w:rsidP="001C4EEE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1C4EEE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4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1C0EE4" w14:textId="79ADE556" w:rsidR="001023EC" w:rsidRPr="001C4EEE" w:rsidRDefault="003C5D1B" w:rsidP="001C4EEE">
            <w:pPr>
              <w:spacing w:after="0" w:line="288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C4EE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740444" w14:textId="11E54A55" w:rsidR="001023EC" w:rsidRPr="001C4EEE" w:rsidRDefault="003C5D1B" w:rsidP="001C4EEE">
            <w:pPr>
              <w:spacing w:after="0" w:line="288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C4EE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D46A77" w14:textId="77777777" w:rsidR="001023EC" w:rsidRPr="001C4EEE" w:rsidRDefault="001023EC" w:rsidP="001C4EEE">
            <w:pPr>
              <w:spacing w:after="0" w:line="288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C4EE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Устный опрос,  </w:t>
            </w:r>
          </w:p>
          <w:p w14:paraId="0F050ED5" w14:textId="77777777" w:rsidR="001023EC" w:rsidRPr="001C4EEE" w:rsidRDefault="001023EC" w:rsidP="001C4EEE">
            <w:pPr>
              <w:spacing w:after="0" w:line="288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C4EEE">
              <w:rPr>
                <w:rFonts w:ascii="Times New Roman" w:hAnsi="Times New Roman"/>
                <w:color w:val="auto"/>
                <w:sz w:val="24"/>
                <w:szCs w:val="24"/>
              </w:rPr>
              <w:t>контроль проекта.</w:t>
            </w:r>
          </w:p>
        </w:tc>
      </w:tr>
      <w:tr w:rsidR="00A17535" w:rsidRPr="001C4EEE" w14:paraId="250DCEF9" w14:textId="77777777" w:rsidTr="00B4046B">
        <w:trPr>
          <w:trHeight w:val="419"/>
          <w:jc w:val="center"/>
        </w:trPr>
        <w:tc>
          <w:tcPr>
            <w:tcW w:w="3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1CBC95" w14:textId="17852A2F" w:rsidR="003C5D1B" w:rsidRPr="001C4EEE" w:rsidRDefault="003C5D1B" w:rsidP="001C4EEE">
            <w:pPr>
              <w:spacing w:after="0" w:line="288" w:lineRule="auto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1C4EEE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Всего: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7B98C4" w14:textId="7D4E502D" w:rsidR="003C5D1B" w:rsidRPr="001C4EEE" w:rsidRDefault="003C5D1B" w:rsidP="001C4EEE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1C4EEE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36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A05BC2" w14:textId="742528AE" w:rsidR="003C5D1B" w:rsidRPr="001C4EEE" w:rsidRDefault="00945C79" w:rsidP="001C4EEE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1C4EEE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1</w:t>
            </w:r>
            <w:r w:rsidR="00D348A4" w:rsidRPr="001C4EEE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4</w:t>
            </w:r>
            <w:r w:rsidRPr="001C4EEE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ED2966" w14:textId="3A00A3D8" w:rsidR="003C5D1B" w:rsidRPr="001C4EEE" w:rsidRDefault="00945C79" w:rsidP="001C4EEE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1C4EEE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2</w:t>
            </w:r>
            <w:r w:rsidR="00D348A4" w:rsidRPr="001C4EEE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1</w:t>
            </w:r>
            <w:r w:rsidRPr="001C4EEE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,5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59F4B6" w14:textId="77777777" w:rsidR="003C5D1B" w:rsidRPr="001C4EEE" w:rsidRDefault="003C5D1B" w:rsidP="001C4EEE">
            <w:pPr>
              <w:spacing w:after="0" w:line="288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A17535" w:rsidRPr="001C4EEE" w14:paraId="311A5238" w14:textId="77777777" w:rsidTr="00B4046B">
        <w:trPr>
          <w:trHeight w:val="419"/>
          <w:jc w:val="center"/>
        </w:trPr>
        <w:tc>
          <w:tcPr>
            <w:tcW w:w="93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627B1F" w14:textId="6518CC74" w:rsidR="003C5D1B" w:rsidRPr="001C4EEE" w:rsidRDefault="00945C79" w:rsidP="001C4EEE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1C4EEE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Модуль 2. (36 час.)</w:t>
            </w:r>
          </w:p>
        </w:tc>
      </w:tr>
      <w:tr w:rsidR="00A17535" w:rsidRPr="001C4EEE" w14:paraId="006F24C4" w14:textId="77777777" w:rsidTr="002D3057">
        <w:trPr>
          <w:jc w:val="center"/>
        </w:trPr>
        <w:tc>
          <w:tcPr>
            <w:tcW w:w="93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DD55FA" w14:textId="77777777" w:rsidR="001023EC" w:rsidRPr="001C4EEE" w:rsidRDefault="001023EC" w:rsidP="001C4EEE">
            <w:pPr>
              <w:tabs>
                <w:tab w:val="left" w:pos="1134"/>
              </w:tabs>
              <w:spacing w:after="0" w:line="288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1C4EEE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Кейс: Анализ социальных групп на основе данных интернет-пространства</w:t>
            </w:r>
          </w:p>
          <w:p w14:paraId="1638144A" w14:textId="13957F33" w:rsidR="001023EC" w:rsidRPr="001C4EEE" w:rsidRDefault="001023EC" w:rsidP="001C4EEE">
            <w:pPr>
              <w:pStyle w:val="a3"/>
              <w:tabs>
                <w:tab w:val="left" w:pos="1134"/>
              </w:tabs>
              <w:spacing w:line="288" w:lineRule="auto"/>
              <w:ind w:left="851"/>
              <w:jc w:val="center"/>
              <w:rPr>
                <w:b/>
                <w:color w:val="auto"/>
                <w:sz w:val="24"/>
                <w:szCs w:val="24"/>
              </w:rPr>
            </w:pPr>
            <w:r w:rsidRPr="001C4EEE">
              <w:rPr>
                <w:b/>
                <w:color w:val="auto"/>
                <w:sz w:val="24"/>
                <w:szCs w:val="24"/>
              </w:rPr>
              <w:t>(</w:t>
            </w:r>
            <w:r w:rsidR="003C5D1B" w:rsidRPr="001C4EEE">
              <w:rPr>
                <w:b/>
                <w:color w:val="auto"/>
                <w:sz w:val="24"/>
                <w:szCs w:val="24"/>
              </w:rPr>
              <w:t>8</w:t>
            </w:r>
            <w:r w:rsidRPr="001C4EEE">
              <w:rPr>
                <w:b/>
                <w:color w:val="auto"/>
                <w:sz w:val="24"/>
                <w:szCs w:val="24"/>
              </w:rPr>
              <w:t xml:space="preserve"> часов)</w:t>
            </w:r>
          </w:p>
        </w:tc>
      </w:tr>
      <w:tr w:rsidR="00A17535" w:rsidRPr="001C4EEE" w14:paraId="470D46E4" w14:textId="77777777" w:rsidTr="002D305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E22A6D" w14:textId="77777777" w:rsidR="001023EC" w:rsidRPr="001C4EEE" w:rsidRDefault="001023EC" w:rsidP="001C4EEE">
            <w:pPr>
              <w:spacing w:after="0" w:line="288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</w:pPr>
            <w:r w:rsidRPr="001C4EE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  <w:r w:rsidRPr="001C4EE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7</w:t>
            </w:r>
            <w:r w:rsidRPr="001C4EEE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826C6A" w14:textId="1DC9ECAB" w:rsidR="001023EC" w:rsidRPr="001C4EEE" w:rsidRDefault="001023EC" w:rsidP="001C4EEE">
            <w:pPr>
              <w:spacing w:after="0" w:line="288" w:lineRule="auto"/>
              <w:rPr>
                <w:rFonts w:ascii="Times New Roman" w:eastAsiaTheme="minorEastAsia" w:hAnsi="Times New Roman"/>
                <w:bCs/>
                <w:color w:val="auto"/>
                <w:sz w:val="24"/>
                <w:szCs w:val="24"/>
              </w:rPr>
            </w:pPr>
            <w:r w:rsidRPr="001C4EEE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Изучение интернет</w:t>
            </w:r>
            <w:r w:rsidR="003C5D1B" w:rsidRPr="001C4EEE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, структуры</w:t>
            </w:r>
            <w:r w:rsidRPr="001C4EEE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 сообществ.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861B7E" w14:textId="77777777" w:rsidR="001023EC" w:rsidRPr="001C4EEE" w:rsidRDefault="001023EC" w:rsidP="001C4EEE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1C4EEE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2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D9635B" w14:textId="77777777" w:rsidR="001023EC" w:rsidRPr="001C4EEE" w:rsidRDefault="001023EC" w:rsidP="001C4EEE">
            <w:pPr>
              <w:spacing w:after="0" w:line="288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C4EEE">
              <w:rPr>
                <w:rFonts w:ascii="Times New Roman" w:hAnsi="Times New Roman"/>
                <w:color w:val="auto"/>
                <w:sz w:val="24"/>
                <w:szCs w:val="24"/>
              </w:rPr>
              <w:t>0,5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C53E79" w14:textId="77777777" w:rsidR="001023EC" w:rsidRPr="001C4EEE" w:rsidRDefault="001023EC" w:rsidP="001C4EEE">
            <w:pPr>
              <w:spacing w:after="0" w:line="288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C4EEE">
              <w:rPr>
                <w:rFonts w:ascii="Times New Roman" w:hAnsi="Times New Roman"/>
                <w:color w:val="auto"/>
                <w:sz w:val="24"/>
                <w:szCs w:val="24"/>
              </w:rPr>
              <w:t>1,5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FA8C6F" w14:textId="77777777" w:rsidR="001023EC" w:rsidRPr="001C4EEE" w:rsidRDefault="001023EC" w:rsidP="001C4EEE">
            <w:pPr>
              <w:spacing w:after="0" w:line="288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C4EE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Устный опрос,  </w:t>
            </w:r>
          </w:p>
          <w:p w14:paraId="33EA856C" w14:textId="77777777" w:rsidR="001023EC" w:rsidRPr="001C4EEE" w:rsidRDefault="001023EC" w:rsidP="001C4EEE">
            <w:pPr>
              <w:spacing w:after="0" w:line="288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C4EEE">
              <w:rPr>
                <w:rFonts w:ascii="Times New Roman" w:hAnsi="Times New Roman"/>
                <w:color w:val="auto"/>
                <w:sz w:val="24"/>
                <w:szCs w:val="24"/>
              </w:rPr>
              <w:t>практическое задание.</w:t>
            </w:r>
          </w:p>
        </w:tc>
      </w:tr>
      <w:tr w:rsidR="00A17535" w:rsidRPr="001C4EEE" w14:paraId="32B77CBC" w14:textId="77777777" w:rsidTr="002D305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5045D2" w14:textId="72C96300" w:rsidR="001023EC" w:rsidRPr="001C4EEE" w:rsidRDefault="001023EC" w:rsidP="001C4EEE">
            <w:pPr>
              <w:spacing w:after="0" w:line="288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</w:pPr>
            <w:r w:rsidRPr="001C4EE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1</w:t>
            </w:r>
            <w:r w:rsidR="003C5D1B" w:rsidRPr="001C4EEE"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  <w:r w:rsidRPr="001C4EEE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935E55" w14:textId="77777777" w:rsidR="001023EC" w:rsidRPr="001C4EEE" w:rsidRDefault="001023EC" w:rsidP="001C4EEE">
            <w:pPr>
              <w:spacing w:after="0" w:line="288" w:lineRule="auto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1C4EEE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Правила поведения в сообществах.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96C2F1" w14:textId="77777777" w:rsidR="001023EC" w:rsidRPr="001C4EEE" w:rsidRDefault="001023EC" w:rsidP="001C4EEE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1C4EEE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2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C145C9" w14:textId="77777777" w:rsidR="001023EC" w:rsidRPr="001C4EEE" w:rsidRDefault="001023EC" w:rsidP="001C4EEE">
            <w:pPr>
              <w:spacing w:after="0" w:line="288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C4EE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9EE645" w14:textId="77777777" w:rsidR="001023EC" w:rsidRPr="001C4EEE" w:rsidRDefault="001023EC" w:rsidP="001C4EEE">
            <w:pPr>
              <w:spacing w:after="0" w:line="288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C4EE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F4AC05" w14:textId="77777777" w:rsidR="001023EC" w:rsidRPr="001C4EEE" w:rsidRDefault="001023EC" w:rsidP="001C4EEE">
            <w:pPr>
              <w:spacing w:after="0" w:line="288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C4EE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Устный опрос,  </w:t>
            </w:r>
          </w:p>
          <w:p w14:paraId="2F783C8B" w14:textId="77777777" w:rsidR="001023EC" w:rsidRPr="001C4EEE" w:rsidRDefault="001023EC" w:rsidP="001C4EEE">
            <w:pPr>
              <w:spacing w:after="0" w:line="288" w:lineRule="auto"/>
              <w:rPr>
                <w:rFonts w:ascii="Times New Roman" w:eastAsiaTheme="minorEastAsia" w:hAnsi="Times New Roman"/>
                <w:color w:val="auto"/>
                <w:sz w:val="24"/>
                <w:szCs w:val="24"/>
              </w:rPr>
            </w:pPr>
            <w:r w:rsidRPr="001C4EEE">
              <w:rPr>
                <w:rFonts w:ascii="Times New Roman" w:hAnsi="Times New Roman"/>
                <w:color w:val="auto"/>
                <w:sz w:val="24"/>
                <w:szCs w:val="24"/>
              </w:rPr>
              <w:t>педагогическое наблюдение.</w:t>
            </w:r>
          </w:p>
        </w:tc>
      </w:tr>
      <w:tr w:rsidR="00A17535" w:rsidRPr="001C4EEE" w14:paraId="23764E3F" w14:textId="77777777" w:rsidTr="002D305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3902C7" w14:textId="32FF18CB" w:rsidR="001023EC" w:rsidRPr="001C4EEE" w:rsidRDefault="003C5D1B" w:rsidP="001C4EEE">
            <w:pPr>
              <w:spacing w:after="0" w:line="288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C4EEE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19</w:t>
            </w:r>
            <w:r w:rsidR="001023EC" w:rsidRPr="001C4EEE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2C54E6" w14:textId="77777777" w:rsidR="001023EC" w:rsidRPr="001C4EEE" w:rsidRDefault="001023EC" w:rsidP="001C4EEE">
            <w:pPr>
              <w:spacing w:after="0" w:line="288" w:lineRule="auto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1C4EEE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Анализ активности сообщества.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C1D5C4" w14:textId="77777777" w:rsidR="001023EC" w:rsidRPr="001C4EEE" w:rsidRDefault="001023EC" w:rsidP="001C4EEE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1C4EEE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2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32B4B8" w14:textId="77777777" w:rsidR="001023EC" w:rsidRPr="001C4EEE" w:rsidRDefault="001023EC" w:rsidP="001C4EEE">
            <w:pPr>
              <w:spacing w:after="0" w:line="288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C4EEE">
              <w:rPr>
                <w:rFonts w:ascii="Times New Roman" w:hAnsi="Times New Roman"/>
                <w:color w:val="auto"/>
                <w:sz w:val="24"/>
                <w:szCs w:val="24"/>
              </w:rPr>
              <w:t>0,5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4BBBB5" w14:textId="77777777" w:rsidR="001023EC" w:rsidRPr="001C4EEE" w:rsidRDefault="001023EC" w:rsidP="001C4EEE">
            <w:pPr>
              <w:spacing w:after="0" w:line="288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C4EEE">
              <w:rPr>
                <w:rFonts w:ascii="Times New Roman" w:hAnsi="Times New Roman"/>
                <w:color w:val="auto"/>
                <w:sz w:val="24"/>
                <w:szCs w:val="24"/>
              </w:rPr>
              <w:t>1,5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6CBF75" w14:textId="77777777" w:rsidR="001023EC" w:rsidRPr="001C4EEE" w:rsidRDefault="001023EC" w:rsidP="001C4EEE">
            <w:pPr>
              <w:spacing w:after="0" w:line="288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C4EE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Устный опрос,  </w:t>
            </w:r>
          </w:p>
          <w:p w14:paraId="62F9C7E4" w14:textId="77777777" w:rsidR="001023EC" w:rsidRPr="001C4EEE" w:rsidRDefault="001023EC" w:rsidP="001C4EEE">
            <w:pPr>
              <w:spacing w:after="0" w:line="288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C4EEE">
              <w:rPr>
                <w:rFonts w:ascii="Times New Roman" w:hAnsi="Times New Roman"/>
                <w:color w:val="auto"/>
                <w:sz w:val="24"/>
                <w:szCs w:val="24"/>
              </w:rPr>
              <w:t>практическое задание.</w:t>
            </w:r>
          </w:p>
        </w:tc>
      </w:tr>
      <w:tr w:rsidR="00A17535" w:rsidRPr="001C4EEE" w14:paraId="2AAB911B" w14:textId="77777777" w:rsidTr="002D305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A48741" w14:textId="2DD8ECA1" w:rsidR="001023EC" w:rsidRPr="001C4EEE" w:rsidRDefault="001023EC" w:rsidP="001C4EEE">
            <w:pPr>
              <w:spacing w:after="0" w:line="288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C4EE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  <w:r w:rsidR="003C5D1B" w:rsidRPr="001C4EE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  <w:r w:rsidRPr="001C4EEE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E57D37" w14:textId="77777777" w:rsidR="001023EC" w:rsidRPr="001C4EEE" w:rsidRDefault="001023EC" w:rsidP="001C4EEE">
            <w:pPr>
              <w:spacing w:after="0" w:line="288" w:lineRule="auto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1C4EEE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Представление результатов работы.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016E16" w14:textId="77777777" w:rsidR="001023EC" w:rsidRPr="001C4EEE" w:rsidRDefault="001023EC" w:rsidP="001C4EEE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1C4EEE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2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E92A4C" w14:textId="5B3CCD97" w:rsidR="001023EC" w:rsidRPr="001C4EEE" w:rsidRDefault="00D348A4" w:rsidP="001C4EEE">
            <w:pPr>
              <w:spacing w:after="0" w:line="288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C4EEE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085317" w14:textId="77777777" w:rsidR="001023EC" w:rsidRPr="001C4EEE" w:rsidRDefault="001023EC" w:rsidP="001C4EEE">
            <w:pPr>
              <w:spacing w:after="0" w:line="288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C4EE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687D03" w14:textId="77777777" w:rsidR="001023EC" w:rsidRPr="001C4EEE" w:rsidRDefault="001023EC" w:rsidP="001C4EEE">
            <w:pPr>
              <w:spacing w:after="0" w:line="288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C4EE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Устный опрос,  </w:t>
            </w:r>
          </w:p>
          <w:p w14:paraId="6B90BCE5" w14:textId="77777777" w:rsidR="001023EC" w:rsidRPr="001C4EEE" w:rsidRDefault="001023EC" w:rsidP="001C4EEE">
            <w:pPr>
              <w:spacing w:after="0" w:line="288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C4EEE">
              <w:rPr>
                <w:rFonts w:ascii="Times New Roman" w:hAnsi="Times New Roman"/>
                <w:color w:val="auto"/>
                <w:sz w:val="24"/>
                <w:szCs w:val="24"/>
              </w:rPr>
              <w:t>контроль проекта.</w:t>
            </w:r>
          </w:p>
        </w:tc>
      </w:tr>
      <w:tr w:rsidR="00A17535" w:rsidRPr="001C4EEE" w14:paraId="4C08BBFA" w14:textId="77777777" w:rsidTr="002D3057">
        <w:trPr>
          <w:jc w:val="center"/>
        </w:trPr>
        <w:tc>
          <w:tcPr>
            <w:tcW w:w="93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EA92A7" w14:textId="2D8308D2" w:rsidR="001023EC" w:rsidRPr="001C4EEE" w:rsidRDefault="00641378" w:rsidP="001C4EEE">
            <w:pPr>
              <w:tabs>
                <w:tab w:val="left" w:pos="1134"/>
              </w:tabs>
              <w:spacing w:after="0" w:line="288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bookmarkStart w:id="4" w:name="_Hlk40652042"/>
            <w:r w:rsidRPr="001C4EEE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Кейс</w:t>
            </w:r>
            <w:r w:rsidR="001023EC" w:rsidRPr="001C4EEE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: «Безопасное и рациональное использование личных и персональных данных в социальных сетях» (</w:t>
            </w:r>
            <w:r w:rsidR="003C5D1B" w:rsidRPr="001C4EEE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14</w:t>
            </w:r>
            <w:r w:rsidR="00D348A4" w:rsidRPr="001C4EEE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</w:t>
            </w:r>
            <w:r w:rsidR="001023EC" w:rsidRPr="001C4EEE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часов)</w:t>
            </w:r>
          </w:p>
        </w:tc>
      </w:tr>
      <w:bookmarkEnd w:id="4"/>
      <w:tr w:rsidR="00A17535" w:rsidRPr="001C4EEE" w14:paraId="5FA2E99F" w14:textId="77777777" w:rsidTr="002D305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203F37" w14:textId="0E45E071" w:rsidR="001023EC" w:rsidRPr="001C4EEE" w:rsidRDefault="001023EC" w:rsidP="001C4EEE">
            <w:pPr>
              <w:spacing w:after="0" w:line="288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C4EE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  <w:r w:rsidR="003C5D1B" w:rsidRPr="001C4EE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  <w:r w:rsidRPr="001C4EEE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25C8D8" w14:textId="171829ED" w:rsidR="001023EC" w:rsidRPr="001C4EEE" w:rsidRDefault="001023EC" w:rsidP="001C4EEE">
            <w:pPr>
              <w:spacing w:after="0" w:line="288" w:lineRule="auto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1C4EEE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Защита личных данных.</w:t>
            </w:r>
            <w:r w:rsidR="003C5D1B" w:rsidRPr="001C4EEE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 Безопасный пароль. Рекомендации.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96D239" w14:textId="77777777" w:rsidR="001023EC" w:rsidRPr="001C4EEE" w:rsidRDefault="001023EC" w:rsidP="001C4EEE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1C4EEE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2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0BA0AE" w14:textId="77777777" w:rsidR="001023EC" w:rsidRPr="001C4EEE" w:rsidRDefault="001023EC" w:rsidP="001C4EEE">
            <w:pPr>
              <w:spacing w:after="0" w:line="288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C4EE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203A76" w14:textId="77777777" w:rsidR="001023EC" w:rsidRPr="001C4EEE" w:rsidRDefault="001023EC" w:rsidP="001C4EEE">
            <w:pPr>
              <w:spacing w:after="0" w:line="288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C4EE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5EEB1" w14:textId="37B4DFEF" w:rsidR="001023EC" w:rsidRPr="001C4EEE" w:rsidRDefault="001023EC" w:rsidP="001C4EEE">
            <w:pPr>
              <w:spacing w:after="0" w:line="288" w:lineRule="auto"/>
              <w:rPr>
                <w:rFonts w:ascii="Times New Roman" w:eastAsiaTheme="minorEastAsia" w:hAnsi="Times New Roman"/>
                <w:color w:val="auto"/>
                <w:sz w:val="24"/>
                <w:szCs w:val="24"/>
              </w:rPr>
            </w:pPr>
            <w:r w:rsidRPr="001C4EEE">
              <w:rPr>
                <w:rFonts w:ascii="Times New Roman" w:hAnsi="Times New Roman"/>
                <w:color w:val="auto"/>
                <w:sz w:val="24"/>
                <w:szCs w:val="24"/>
              </w:rPr>
              <w:t>Беседа, устный опрос</w:t>
            </w:r>
            <w:r w:rsidR="003C5D1B" w:rsidRPr="001C4EEE">
              <w:rPr>
                <w:rFonts w:ascii="Times New Roman" w:hAnsi="Times New Roman"/>
                <w:color w:val="auto"/>
                <w:sz w:val="24"/>
                <w:szCs w:val="24"/>
              </w:rPr>
              <w:t>, практическое задание.</w:t>
            </w:r>
          </w:p>
        </w:tc>
      </w:tr>
      <w:tr w:rsidR="00A17535" w:rsidRPr="001C4EEE" w14:paraId="43E9A16A" w14:textId="77777777" w:rsidTr="002D305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2EC73B" w14:textId="5D09552B" w:rsidR="001023EC" w:rsidRPr="001C4EEE" w:rsidRDefault="001023EC" w:rsidP="001C4EEE">
            <w:pPr>
              <w:spacing w:after="0" w:line="288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C4EE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2</w:t>
            </w:r>
            <w:r w:rsidR="003C5D1B" w:rsidRPr="001C4EE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  <w:r w:rsidRPr="001C4EE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.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9DF41C" w14:textId="77777777" w:rsidR="001023EC" w:rsidRPr="001C4EEE" w:rsidRDefault="001023EC" w:rsidP="001C4EEE">
            <w:pPr>
              <w:spacing w:after="0" w:line="288" w:lineRule="auto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1C4EEE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Вводная в криптографию.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AA8933" w14:textId="77777777" w:rsidR="001023EC" w:rsidRPr="001C4EEE" w:rsidRDefault="001023EC" w:rsidP="001C4EEE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1C4EEE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2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5E37C2" w14:textId="77777777" w:rsidR="001023EC" w:rsidRPr="001C4EEE" w:rsidRDefault="001023EC" w:rsidP="001C4EEE">
            <w:pPr>
              <w:spacing w:after="0" w:line="288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C4EE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8DB2DE" w14:textId="77777777" w:rsidR="001023EC" w:rsidRPr="001C4EEE" w:rsidRDefault="001023EC" w:rsidP="001C4EEE">
            <w:pPr>
              <w:spacing w:after="0" w:line="288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C4EE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3BAA1" w14:textId="77777777" w:rsidR="001023EC" w:rsidRPr="001C4EEE" w:rsidRDefault="001023EC" w:rsidP="001C4EEE">
            <w:pPr>
              <w:spacing w:after="0" w:line="288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C4EE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Устный опрос,  </w:t>
            </w:r>
          </w:p>
          <w:p w14:paraId="6BEB7B64" w14:textId="77777777" w:rsidR="001023EC" w:rsidRPr="001C4EEE" w:rsidRDefault="001023EC" w:rsidP="001C4EEE">
            <w:pPr>
              <w:spacing w:after="0" w:line="288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C4EEE">
              <w:rPr>
                <w:rFonts w:ascii="Times New Roman" w:hAnsi="Times New Roman"/>
                <w:color w:val="auto"/>
                <w:sz w:val="24"/>
                <w:szCs w:val="24"/>
              </w:rPr>
              <w:t>практическое задание.</w:t>
            </w:r>
          </w:p>
        </w:tc>
      </w:tr>
      <w:tr w:rsidR="00A17535" w:rsidRPr="001C4EEE" w14:paraId="1ED1BC10" w14:textId="77777777" w:rsidTr="002D305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E24389" w14:textId="2B2367D9" w:rsidR="001023EC" w:rsidRPr="001C4EEE" w:rsidRDefault="001023EC" w:rsidP="001C4EEE">
            <w:pPr>
              <w:spacing w:after="0" w:line="288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1C4EE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2</w:t>
            </w:r>
            <w:r w:rsidR="003C5D1B" w:rsidRPr="001C4EE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  <w:r w:rsidRPr="001C4EE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.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45CB6B" w14:textId="77777777" w:rsidR="001023EC" w:rsidRPr="001C4EEE" w:rsidRDefault="001023EC" w:rsidP="001C4EEE">
            <w:pPr>
              <w:spacing w:after="0" w:line="288" w:lineRule="auto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1C4EEE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Политики и соглашения соц. сетей.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998A09" w14:textId="77777777" w:rsidR="001023EC" w:rsidRPr="001C4EEE" w:rsidRDefault="001023EC" w:rsidP="001C4EEE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1C4EEE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2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513DA9" w14:textId="77777777" w:rsidR="001023EC" w:rsidRPr="001C4EEE" w:rsidRDefault="001023EC" w:rsidP="001C4EEE">
            <w:pPr>
              <w:spacing w:after="0" w:line="288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C4EE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B72D53" w14:textId="77777777" w:rsidR="001023EC" w:rsidRPr="001C4EEE" w:rsidRDefault="001023EC" w:rsidP="001C4EEE">
            <w:pPr>
              <w:spacing w:after="0" w:line="288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C4EE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29415" w14:textId="77777777" w:rsidR="001023EC" w:rsidRPr="001C4EEE" w:rsidRDefault="001023EC" w:rsidP="001C4EEE">
            <w:pPr>
              <w:spacing w:after="0" w:line="288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C4EE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Устный опрос,  </w:t>
            </w:r>
          </w:p>
          <w:p w14:paraId="0C07B5AF" w14:textId="77777777" w:rsidR="001023EC" w:rsidRPr="001C4EEE" w:rsidRDefault="001023EC" w:rsidP="001C4EEE">
            <w:pPr>
              <w:spacing w:after="0" w:line="288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C4EEE">
              <w:rPr>
                <w:rFonts w:ascii="Times New Roman" w:hAnsi="Times New Roman"/>
                <w:color w:val="auto"/>
                <w:sz w:val="24"/>
                <w:szCs w:val="24"/>
              </w:rPr>
              <w:t>педагогическое наблюдение.</w:t>
            </w:r>
          </w:p>
        </w:tc>
      </w:tr>
      <w:tr w:rsidR="00A17535" w:rsidRPr="001C4EEE" w14:paraId="62AC7D96" w14:textId="77777777" w:rsidTr="002D305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288235" w14:textId="10476A5A" w:rsidR="001023EC" w:rsidRPr="001C4EEE" w:rsidRDefault="001023EC" w:rsidP="001C4EEE">
            <w:pPr>
              <w:spacing w:after="0" w:line="288" w:lineRule="auto"/>
              <w:jc w:val="righ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C4EE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  <w:r w:rsidR="003C5D1B" w:rsidRPr="001C4EE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  <w:r w:rsidRPr="001C4EEE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1827A4" w14:textId="77777777" w:rsidR="001023EC" w:rsidRPr="001C4EEE" w:rsidRDefault="001023EC" w:rsidP="001C4EEE">
            <w:pPr>
              <w:spacing w:after="0" w:line="288" w:lineRule="auto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1C4EEE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Настройки приватности профиля соц. сети.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B55FC6" w14:textId="77777777" w:rsidR="001023EC" w:rsidRPr="001C4EEE" w:rsidRDefault="001023EC" w:rsidP="001C4EEE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1C4EEE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2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27F450" w14:textId="77777777" w:rsidR="001023EC" w:rsidRPr="001C4EEE" w:rsidRDefault="001023EC" w:rsidP="001C4EEE">
            <w:pPr>
              <w:spacing w:after="0" w:line="288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C4EEE">
              <w:rPr>
                <w:rFonts w:ascii="Times New Roman" w:hAnsi="Times New Roman"/>
                <w:color w:val="auto"/>
                <w:sz w:val="24"/>
                <w:szCs w:val="24"/>
              </w:rPr>
              <w:t>0,5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D4902E" w14:textId="77777777" w:rsidR="001023EC" w:rsidRPr="001C4EEE" w:rsidRDefault="001023EC" w:rsidP="001C4EEE">
            <w:pPr>
              <w:spacing w:after="0" w:line="288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C4EEE">
              <w:rPr>
                <w:rFonts w:ascii="Times New Roman" w:hAnsi="Times New Roman"/>
                <w:color w:val="auto"/>
                <w:sz w:val="24"/>
                <w:szCs w:val="24"/>
              </w:rPr>
              <w:t>1,5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AC1CF0" w14:textId="77777777" w:rsidR="001023EC" w:rsidRPr="001C4EEE" w:rsidRDefault="001023EC" w:rsidP="001C4EEE">
            <w:pPr>
              <w:spacing w:after="0" w:line="288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C4EE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Устный опрос,  </w:t>
            </w:r>
          </w:p>
          <w:p w14:paraId="6BDEF010" w14:textId="77777777" w:rsidR="001023EC" w:rsidRPr="001C4EEE" w:rsidRDefault="001023EC" w:rsidP="001C4EEE">
            <w:pPr>
              <w:spacing w:after="0" w:line="288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C4EEE">
              <w:rPr>
                <w:rFonts w:ascii="Times New Roman" w:hAnsi="Times New Roman"/>
                <w:color w:val="auto"/>
                <w:sz w:val="24"/>
                <w:szCs w:val="24"/>
              </w:rPr>
              <w:t>практическое задание.</w:t>
            </w:r>
          </w:p>
        </w:tc>
      </w:tr>
      <w:tr w:rsidR="00A17535" w:rsidRPr="001C4EEE" w14:paraId="034F87C6" w14:textId="77777777" w:rsidTr="002D305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5AD35D" w14:textId="6DBA9746" w:rsidR="001023EC" w:rsidRPr="001C4EEE" w:rsidRDefault="001023EC" w:rsidP="001C4EEE">
            <w:pPr>
              <w:spacing w:after="0" w:line="288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C4EE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2</w:t>
            </w:r>
            <w:r w:rsidR="003C5D1B" w:rsidRPr="001C4EE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  <w:r w:rsidRPr="001C4EEE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6B5187" w14:textId="77777777" w:rsidR="001023EC" w:rsidRPr="001C4EEE" w:rsidRDefault="001023EC" w:rsidP="001C4EEE">
            <w:pPr>
              <w:spacing w:after="0" w:line="288" w:lineRule="auto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1C4EEE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Небезопасное использование личных данных.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239178" w14:textId="77777777" w:rsidR="001023EC" w:rsidRPr="001C4EEE" w:rsidRDefault="001023EC" w:rsidP="001C4EEE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1C4EEE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2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9071DF" w14:textId="77777777" w:rsidR="001023EC" w:rsidRPr="001C4EEE" w:rsidRDefault="001023EC" w:rsidP="001C4EEE">
            <w:pPr>
              <w:spacing w:after="0" w:line="288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C4EE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6D6A94" w14:textId="77777777" w:rsidR="001023EC" w:rsidRPr="001C4EEE" w:rsidRDefault="001023EC" w:rsidP="001C4EEE">
            <w:pPr>
              <w:spacing w:after="0" w:line="288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C4EE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9E7F31" w14:textId="77777777" w:rsidR="001023EC" w:rsidRPr="001C4EEE" w:rsidRDefault="001023EC" w:rsidP="001C4EEE">
            <w:pPr>
              <w:spacing w:after="0" w:line="288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C4EE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Устный опрос,  </w:t>
            </w:r>
          </w:p>
          <w:p w14:paraId="3F8242F5" w14:textId="77777777" w:rsidR="001023EC" w:rsidRPr="001C4EEE" w:rsidRDefault="001023EC" w:rsidP="001C4EEE">
            <w:pPr>
              <w:spacing w:after="0" w:line="288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C4EEE">
              <w:rPr>
                <w:rFonts w:ascii="Times New Roman" w:hAnsi="Times New Roman"/>
                <w:color w:val="auto"/>
                <w:sz w:val="24"/>
                <w:szCs w:val="24"/>
              </w:rPr>
              <w:t>педагогическое наблюдение.</w:t>
            </w:r>
          </w:p>
        </w:tc>
      </w:tr>
      <w:tr w:rsidR="00A17535" w:rsidRPr="001C4EEE" w14:paraId="7910C4D5" w14:textId="77777777" w:rsidTr="002D305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187772" w14:textId="013150DC" w:rsidR="001023EC" w:rsidRPr="001C4EEE" w:rsidRDefault="001023EC" w:rsidP="001C4EEE">
            <w:pPr>
              <w:spacing w:after="0" w:line="288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C4EE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2</w:t>
            </w:r>
            <w:r w:rsidR="003C5D1B" w:rsidRPr="001C4EE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  <w:r w:rsidRPr="001C4EEE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AB12F4" w14:textId="77777777" w:rsidR="001023EC" w:rsidRPr="001C4EEE" w:rsidRDefault="001023EC" w:rsidP="001C4EEE">
            <w:pPr>
              <w:spacing w:after="0" w:line="288" w:lineRule="auto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1C4EEE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Риски знакомств и манипулирование в соц. сетях.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02F083" w14:textId="77777777" w:rsidR="001023EC" w:rsidRPr="001C4EEE" w:rsidRDefault="001023EC" w:rsidP="001C4EEE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1C4EEE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2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D18B36" w14:textId="77777777" w:rsidR="001023EC" w:rsidRPr="001C4EEE" w:rsidRDefault="001023EC" w:rsidP="001C4EEE">
            <w:pPr>
              <w:spacing w:after="0" w:line="288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C4EE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D6643E" w14:textId="77777777" w:rsidR="001023EC" w:rsidRPr="001C4EEE" w:rsidRDefault="001023EC" w:rsidP="001C4EEE">
            <w:pPr>
              <w:spacing w:after="0" w:line="288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C4EE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D07F42" w14:textId="77777777" w:rsidR="001023EC" w:rsidRPr="001C4EEE" w:rsidRDefault="001023EC" w:rsidP="001C4EEE">
            <w:pPr>
              <w:spacing w:after="0" w:line="288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C4EE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Устный опрос,  </w:t>
            </w:r>
          </w:p>
          <w:p w14:paraId="1CAECD90" w14:textId="77777777" w:rsidR="001023EC" w:rsidRPr="001C4EEE" w:rsidRDefault="001023EC" w:rsidP="001C4EEE">
            <w:pPr>
              <w:spacing w:after="0" w:line="288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C4EEE">
              <w:rPr>
                <w:rFonts w:ascii="Times New Roman" w:hAnsi="Times New Roman"/>
                <w:color w:val="auto"/>
                <w:sz w:val="24"/>
                <w:szCs w:val="24"/>
              </w:rPr>
              <w:t>педагогическое наблюдение.</w:t>
            </w:r>
          </w:p>
        </w:tc>
      </w:tr>
      <w:tr w:rsidR="00A17535" w:rsidRPr="001C4EEE" w14:paraId="5410EC8C" w14:textId="77777777" w:rsidTr="002D305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5C1013" w14:textId="4C135040" w:rsidR="001023EC" w:rsidRPr="001C4EEE" w:rsidRDefault="001023EC" w:rsidP="001C4EEE">
            <w:pPr>
              <w:spacing w:after="0" w:line="288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1C4EE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2</w:t>
            </w:r>
            <w:r w:rsidR="003C5D1B" w:rsidRPr="001C4EEE"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  <w:r w:rsidRPr="001C4EE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.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E16392" w14:textId="77777777" w:rsidR="001023EC" w:rsidRPr="001C4EEE" w:rsidRDefault="001023EC" w:rsidP="001C4EEE">
            <w:pPr>
              <w:spacing w:after="0" w:line="288" w:lineRule="auto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1C4EEE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Представление результатов работы.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B5BA7E" w14:textId="77777777" w:rsidR="001023EC" w:rsidRPr="001C4EEE" w:rsidRDefault="001023EC" w:rsidP="001C4EEE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en-US"/>
              </w:rPr>
            </w:pPr>
            <w:r w:rsidRPr="001C4EEE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en-US"/>
              </w:rPr>
              <w:t>2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C0678B" w14:textId="376760DE" w:rsidR="001023EC" w:rsidRPr="001C4EEE" w:rsidRDefault="00D348A4" w:rsidP="001C4EEE">
            <w:pPr>
              <w:spacing w:after="0" w:line="288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C4EEE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50E4F6" w14:textId="77777777" w:rsidR="001023EC" w:rsidRPr="001C4EEE" w:rsidRDefault="001023EC" w:rsidP="001C4EEE">
            <w:pPr>
              <w:spacing w:after="0" w:line="288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C4EE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6C8450" w14:textId="77777777" w:rsidR="001023EC" w:rsidRPr="001C4EEE" w:rsidRDefault="001023EC" w:rsidP="001C4EEE">
            <w:pPr>
              <w:spacing w:after="0" w:line="288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C4EE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Устный опрос,  </w:t>
            </w:r>
          </w:p>
          <w:p w14:paraId="081CCDD4" w14:textId="77777777" w:rsidR="001023EC" w:rsidRPr="001C4EEE" w:rsidRDefault="001023EC" w:rsidP="001C4EEE">
            <w:pPr>
              <w:spacing w:after="0" w:line="288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C4EEE">
              <w:rPr>
                <w:rFonts w:ascii="Times New Roman" w:hAnsi="Times New Roman"/>
                <w:color w:val="auto"/>
                <w:sz w:val="24"/>
                <w:szCs w:val="24"/>
              </w:rPr>
              <w:t>контроль проекта.</w:t>
            </w:r>
          </w:p>
        </w:tc>
      </w:tr>
      <w:tr w:rsidR="00A17535" w:rsidRPr="001C4EEE" w14:paraId="0E46E206" w14:textId="77777777" w:rsidTr="002D3057">
        <w:trPr>
          <w:jc w:val="center"/>
        </w:trPr>
        <w:tc>
          <w:tcPr>
            <w:tcW w:w="93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4F88FC" w14:textId="77777777" w:rsidR="001023EC" w:rsidRPr="001C4EEE" w:rsidRDefault="001023EC" w:rsidP="001C4EEE">
            <w:pPr>
              <w:pStyle w:val="a3"/>
              <w:tabs>
                <w:tab w:val="left" w:pos="1134"/>
              </w:tabs>
              <w:spacing w:line="288" w:lineRule="auto"/>
              <w:ind w:left="851"/>
              <w:jc w:val="center"/>
              <w:rPr>
                <w:b/>
                <w:color w:val="auto"/>
                <w:sz w:val="24"/>
                <w:szCs w:val="24"/>
              </w:rPr>
            </w:pPr>
            <w:r w:rsidRPr="001C4EEE">
              <w:rPr>
                <w:b/>
                <w:color w:val="auto"/>
                <w:sz w:val="24"/>
                <w:szCs w:val="24"/>
              </w:rPr>
              <w:t>Кейс: «Распознавание опасного и вредного контента в интернет-пространстве» (12 часов)</w:t>
            </w:r>
          </w:p>
        </w:tc>
      </w:tr>
      <w:tr w:rsidR="00A17535" w:rsidRPr="001C4EEE" w14:paraId="053EBDA0" w14:textId="77777777" w:rsidTr="002D305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59B5AE" w14:textId="13955BF0" w:rsidR="001023EC" w:rsidRPr="001C4EEE" w:rsidRDefault="003C5D1B" w:rsidP="001C4EEE">
            <w:pPr>
              <w:spacing w:after="0" w:line="288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C4EEE">
              <w:rPr>
                <w:rFonts w:ascii="Times New Roman" w:hAnsi="Times New Roman"/>
                <w:color w:val="auto"/>
                <w:sz w:val="24"/>
                <w:szCs w:val="24"/>
              </w:rPr>
              <w:t>28</w:t>
            </w:r>
            <w:r w:rsidR="001023EC" w:rsidRPr="001C4EEE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BA237" w14:textId="77777777" w:rsidR="001023EC" w:rsidRPr="001C4EEE" w:rsidRDefault="001023EC" w:rsidP="001C4EEE">
            <w:pPr>
              <w:spacing w:after="0" w:line="288" w:lineRule="auto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1C4EEE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Контентные риски. Противодействие.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AACED5" w14:textId="77777777" w:rsidR="001023EC" w:rsidRPr="001C4EEE" w:rsidRDefault="001023EC" w:rsidP="001C4EEE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1C4EEE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2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CD735B" w14:textId="77777777" w:rsidR="001023EC" w:rsidRPr="001C4EEE" w:rsidRDefault="001023EC" w:rsidP="001C4EEE">
            <w:pPr>
              <w:spacing w:after="0" w:line="288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C4EE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CF49D2" w14:textId="77777777" w:rsidR="001023EC" w:rsidRPr="001C4EEE" w:rsidRDefault="001023EC" w:rsidP="001C4EEE">
            <w:pPr>
              <w:spacing w:after="0" w:line="288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C4EE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4FB603" w14:textId="77777777" w:rsidR="001023EC" w:rsidRPr="001C4EEE" w:rsidRDefault="001023EC" w:rsidP="001C4EEE">
            <w:pPr>
              <w:spacing w:after="0" w:line="288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C4EE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Устный опрос,  </w:t>
            </w:r>
          </w:p>
          <w:p w14:paraId="180657D3" w14:textId="77777777" w:rsidR="001023EC" w:rsidRPr="001C4EEE" w:rsidRDefault="001023EC" w:rsidP="001C4EEE">
            <w:pPr>
              <w:spacing w:after="0" w:line="288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C4EEE">
              <w:rPr>
                <w:rFonts w:ascii="Times New Roman" w:hAnsi="Times New Roman"/>
                <w:color w:val="auto"/>
                <w:sz w:val="24"/>
                <w:szCs w:val="24"/>
              </w:rPr>
              <w:t>практическое задание.</w:t>
            </w:r>
          </w:p>
          <w:p w14:paraId="4663FF1C" w14:textId="77777777" w:rsidR="001023EC" w:rsidRPr="001C4EEE" w:rsidRDefault="001023EC" w:rsidP="001C4EEE">
            <w:pPr>
              <w:spacing w:after="0" w:line="288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C4EEE">
              <w:rPr>
                <w:rFonts w:ascii="Times New Roman" w:hAnsi="Times New Roman"/>
                <w:color w:val="auto"/>
                <w:sz w:val="24"/>
                <w:szCs w:val="24"/>
              </w:rPr>
              <w:t>Самоанализ.</w:t>
            </w:r>
          </w:p>
        </w:tc>
      </w:tr>
      <w:tr w:rsidR="00A17535" w:rsidRPr="001C4EEE" w14:paraId="61EF67E3" w14:textId="77777777" w:rsidTr="002D305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FD5E8B" w14:textId="578B7F33" w:rsidR="001023EC" w:rsidRPr="001C4EEE" w:rsidRDefault="003C5D1B" w:rsidP="001C4EEE">
            <w:pPr>
              <w:spacing w:after="0" w:line="288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C4EEE">
              <w:rPr>
                <w:rFonts w:ascii="Times New Roman" w:hAnsi="Times New Roman"/>
                <w:color w:val="auto"/>
                <w:sz w:val="24"/>
                <w:szCs w:val="24"/>
              </w:rPr>
              <w:t>29</w:t>
            </w:r>
            <w:r w:rsidR="001023EC" w:rsidRPr="001C4EEE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20D5E8" w14:textId="77777777" w:rsidR="001023EC" w:rsidRPr="001C4EEE" w:rsidRDefault="001023EC" w:rsidP="001C4EEE">
            <w:pPr>
              <w:spacing w:after="0" w:line="288" w:lineRule="auto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1C4EEE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Фишинг. Противодействие фишингу.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BB1633" w14:textId="77777777" w:rsidR="001023EC" w:rsidRPr="001C4EEE" w:rsidRDefault="001023EC" w:rsidP="001C4EEE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1C4EEE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2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4F721A" w14:textId="77777777" w:rsidR="001023EC" w:rsidRPr="001C4EEE" w:rsidRDefault="001023EC" w:rsidP="001C4EEE">
            <w:pPr>
              <w:spacing w:after="0" w:line="288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C4EE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D9258A" w14:textId="77777777" w:rsidR="001023EC" w:rsidRPr="001C4EEE" w:rsidRDefault="001023EC" w:rsidP="001C4EEE">
            <w:pPr>
              <w:spacing w:after="0" w:line="288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C4EE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81EDA9" w14:textId="77777777" w:rsidR="001023EC" w:rsidRPr="001C4EEE" w:rsidRDefault="001023EC" w:rsidP="001C4EEE">
            <w:pPr>
              <w:spacing w:after="0" w:line="288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C4EE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Устный опрос,  </w:t>
            </w:r>
          </w:p>
          <w:p w14:paraId="49872DA8" w14:textId="77777777" w:rsidR="001023EC" w:rsidRPr="001C4EEE" w:rsidRDefault="001023EC" w:rsidP="001C4EEE">
            <w:pPr>
              <w:spacing w:after="0" w:line="288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C4EEE">
              <w:rPr>
                <w:rFonts w:ascii="Times New Roman" w:hAnsi="Times New Roman"/>
                <w:color w:val="auto"/>
                <w:sz w:val="24"/>
                <w:szCs w:val="24"/>
              </w:rPr>
              <w:t>практическое задание.</w:t>
            </w:r>
          </w:p>
        </w:tc>
      </w:tr>
      <w:tr w:rsidR="00A17535" w:rsidRPr="001C4EEE" w14:paraId="6602EF30" w14:textId="77777777" w:rsidTr="002D305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7151D9" w14:textId="785EEFBD" w:rsidR="001023EC" w:rsidRPr="001C4EEE" w:rsidRDefault="001023EC" w:rsidP="001C4EEE">
            <w:pPr>
              <w:spacing w:after="0" w:line="288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C4EE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  <w:r w:rsidR="003C5D1B" w:rsidRPr="001C4EE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  <w:r w:rsidRPr="001C4EEE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5DB843" w14:textId="77777777" w:rsidR="001023EC" w:rsidRPr="001C4EEE" w:rsidRDefault="001023EC" w:rsidP="001C4EEE">
            <w:pPr>
              <w:spacing w:after="0" w:line="288" w:lineRule="auto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1C4EEE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Благотворительность и её риски. Реклама в соц. сети.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72D8A7" w14:textId="77777777" w:rsidR="001023EC" w:rsidRPr="001C4EEE" w:rsidRDefault="001023EC" w:rsidP="001C4EEE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1C4EEE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2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EE514F" w14:textId="77777777" w:rsidR="001023EC" w:rsidRPr="001C4EEE" w:rsidRDefault="001023EC" w:rsidP="001C4EEE">
            <w:pPr>
              <w:spacing w:after="0" w:line="288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C4EE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B25150" w14:textId="77777777" w:rsidR="001023EC" w:rsidRPr="001C4EEE" w:rsidRDefault="001023EC" w:rsidP="001C4EEE">
            <w:pPr>
              <w:spacing w:after="0" w:line="288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C4EE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E64F98" w14:textId="77777777" w:rsidR="001023EC" w:rsidRPr="001C4EEE" w:rsidRDefault="001023EC" w:rsidP="001C4EEE">
            <w:pPr>
              <w:spacing w:after="0" w:line="288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C4EE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Устный опрос,  </w:t>
            </w:r>
          </w:p>
          <w:p w14:paraId="4A88326A" w14:textId="77777777" w:rsidR="001023EC" w:rsidRPr="001C4EEE" w:rsidRDefault="001023EC" w:rsidP="001C4EEE">
            <w:pPr>
              <w:spacing w:after="0" w:line="288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C4EEE">
              <w:rPr>
                <w:rFonts w:ascii="Times New Roman" w:hAnsi="Times New Roman"/>
                <w:color w:val="auto"/>
                <w:sz w:val="24"/>
                <w:szCs w:val="24"/>
              </w:rPr>
              <w:t>педагогическое наблюдение.</w:t>
            </w:r>
          </w:p>
        </w:tc>
      </w:tr>
      <w:tr w:rsidR="00A17535" w:rsidRPr="001C4EEE" w14:paraId="53CC5F18" w14:textId="77777777" w:rsidTr="002D305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9EE6BF" w14:textId="0259E37E" w:rsidR="001023EC" w:rsidRPr="001C4EEE" w:rsidRDefault="001023EC" w:rsidP="001C4EEE">
            <w:pPr>
              <w:spacing w:after="0" w:line="288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1C4EE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3</w:t>
            </w:r>
            <w:r w:rsidR="003C5D1B" w:rsidRPr="001C4EE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  <w:r w:rsidRPr="001C4EE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.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6ECDB" w14:textId="77777777" w:rsidR="001023EC" w:rsidRPr="001C4EEE" w:rsidRDefault="001023EC" w:rsidP="001C4EEE">
            <w:pPr>
              <w:spacing w:after="0" w:line="288" w:lineRule="auto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1C4EEE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Подозрительные объявления.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B93B44" w14:textId="77777777" w:rsidR="001023EC" w:rsidRPr="001C4EEE" w:rsidRDefault="001023EC" w:rsidP="001C4EEE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en-US"/>
              </w:rPr>
            </w:pPr>
            <w:r w:rsidRPr="001C4EEE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en-US"/>
              </w:rPr>
              <w:t>2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2371E6" w14:textId="77777777" w:rsidR="001023EC" w:rsidRPr="001C4EEE" w:rsidRDefault="001023EC" w:rsidP="001C4EEE">
            <w:pPr>
              <w:spacing w:after="0" w:line="288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C4EE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D575FE" w14:textId="77777777" w:rsidR="001023EC" w:rsidRPr="001C4EEE" w:rsidRDefault="001023EC" w:rsidP="001C4EEE">
            <w:pPr>
              <w:spacing w:after="0" w:line="288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C4EE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1C91C6" w14:textId="77777777" w:rsidR="001023EC" w:rsidRPr="001C4EEE" w:rsidRDefault="001023EC" w:rsidP="001C4EEE">
            <w:pPr>
              <w:spacing w:after="0" w:line="288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C4EE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Устный опрос,  </w:t>
            </w:r>
          </w:p>
          <w:p w14:paraId="0A11468E" w14:textId="77777777" w:rsidR="001023EC" w:rsidRPr="001C4EEE" w:rsidRDefault="001023EC" w:rsidP="001C4EEE">
            <w:pPr>
              <w:spacing w:after="0" w:line="288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C4EEE">
              <w:rPr>
                <w:rFonts w:ascii="Times New Roman" w:hAnsi="Times New Roman"/>
                <w:color w:val="auto"/>
                <w:sz w:val="24"/>
                <w:szCs w:val="24"/>
              </w:rPr>
              <w:t>педагогическое наблюдение.</w:t>
            </w:r>
          </w:p>
        </w:tc>
      </w:tr>
      <w:tr w:rsidR="00A17535" w:rsidRPr="001C4EEE" w14:paraId="6A48409C" w14:textId="77777777" w:rsidTr="002D305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690DAF" w14:textId="35F4DAA7" w:rsidR="001023EC" w:rsidRPr="001C4EEE" w:rsidRDefault="001023EC" w:rsidP="001C4EEE">
            <w:pPr>
              <w:spacing w:after="0" w:line="288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1C4EE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3</w:t>
            </w:r>
            <w:r w:rsidR="003C5D1B" w:rsidRPr="001C4EE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  <w:r w:rsidRPr="001C4EE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.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3ED6FA" w14:textId="77777777" w:rsidR="001023EC" w:rsidRPr="001C4EEE" w:rsidRDefault="001023EC" w:rsidP="001C4EEE">
            <w:pPr>
              <w:spacing w:after="0" w:line="288" w:lineRule="auto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1C4EEE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Проблема поддельных услуг и работы в соц. сетях.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CA1DF2" w14:textId="77777777" w:rsidR="001023EC" w:rsidRPr="001C4EEE" w:rsidRDefault="001023EC" w:rsidP="001C4EEE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en-US"/>
              </w:rPr>
            </w:pPr>
            <w:r w:rsidRPr="001C4EEE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en-US"/>
              </w:rPr>
              <w:t>2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EBA0C3" w14:textId="77777777" w:rsidR="001023EC" w:rsidRPr="001C4EEE" w:rsidRDefault="001023EC" w:rsidP="001C4EEE">
            <w:pPr>
              <w:spacing w:after="0" w:line="288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C4EEE">
              <w:rPr>
                <w:rFonts w:ascii="Times New Roman" w:hAnsi="Times New Roman"/>
                <w:color w:val="auto"/>
                <w:sz w:val="24"/>
                <w:szCs w:val="24"/>
              </w:rPr>
              <w:t>1,5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831621" w14:textId="77777777" w:rsidR="001023EC" w:rsidRPr="001C4EEE" w:rsidRDefault="001023EC" w:rsidP="001C4EEE">
            <w:pPr>
              <w:spacing w:after="0" w:line="288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C4EEE">
              <w:rPr>
                <w:rFonts w:ascii="Times New Roman" w:hAnsi="Times New Roman"/>
                <w:color w:val="auto"/>
                <w:sz w:val="24"/>
                <w:szCs w:val="24"/>
              </w:rPr>
              <w:t>0,5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F4E028" w14:textId="77777777" w:rsidR="001023EC" w:rsidRPr="001C4EEE" w:rsidRDefault="001023EC" w:rsidP="001C4EEE">
            <w:pPr>
              <w:spacing w:after="0" w:line="288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C4EEE">
              <w:rPr>
                <w:rFonts w:ascii="Times New Roman" w:hAnsi="Times New Roman"/>
                <w:color w:val="auto"/>
                <w:sz w:val="24"/>
                <w:szCs w:val="24"/>
              </w:rPr>
              <w:t>Беседа, устный опрос.</w:t>
            </w:r>
          </w:p>
        </w:tc>
      </w:tr>
      <w:tr w:rsidR="00A17535" w:rsidRPr="001C4EEE" w14:paraId="7DA4CABA" w14:textId="77777777" w:rsidTr="002D305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E397F4" w14:textId="5D3A4F15" w:rsidR="001023EC" w:rsidRPr="001C4EEE" w:rsidRDefault="001023EC" w:rsidP="001C4EEE">
            <w:pPr>
              <w:spacing w:after="0" w:line="288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1C4EE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lastRenderedPageBreak/>
              <w:t>3</w:t>
            </w:r>
            <w:r w:rsidR="003C5D1B" w:rsidRPr="001C4EE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  <w:r w:rsidRPr="001C4EE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.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49726F" w14:textId="77777777" w:rsidR="001023EC" w:rsidRPr="001C4EEE" w:rsidRDefault="001023EC" w:rsidP="001C4EEE">
            <w:pPr>
              <w:spacing w:after="0" w:line="288" w:lineRule="auto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1C4EEE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Представление результатов работы.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B803D6" w14:textId="77777777" w:rsidR="001023EC" w:rsidRPr="001C4EEE" w:rsidRDefault="001023EC" w:rsidP="001C4EEE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en-US"/>
              </w:rPr>
            </w:pPr>
            <w:r w:rsidRPr="001C4EEE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en-US"/>
              </w:rPr>
              <w:t>2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77F7B7" w14:textId="77777777" w:rsidR="001023EC" w:rsidRPr="001C4EEE" w:rsidRDefault="001023EC" w:rsidP="001C4EEE">
            <w:pPr>
              <w:spacing w:after="0" w:line="288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C4EE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67128E" w14:textId="77777777" w:rsidR="001023EC" w:rsidRPr="001C4EEE" w:rsidRDefault="001023EC" w:rsidP="001C4EEE">
            <w:pPr>
              <w:spacing w:after="0" w:line="288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C4EE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3F9ACB" w14:textId="77777777" w:rsidR="001023EC" w:rsidRPr="001C4EEE" w:rsidRDefault="001023EC" w:rsidP="001C4EEE">
            <w:pPr>
              <w:spacing w:after="0" w:line="288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C4EE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Устный опрос,  </w:t>
            </w:r>
          </w:p>
          <w:p w14:paraId="092222FC" w14:textId="77777777" w:rsidR="001023EC" w:rsidRPr="001C4EEE" w:rsidRDefault="001023EC" w:rsidP="001C4EEE">
            <w:pPr>
              <w:spacing w:after="0" w:line="288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C4EEE">
              <w:rPr>
                <w:rFonts w:ascii="Times New Roman" w:hAnsi="Times New Roman"/>
                <w:color w:val="auto"/>
                <w:sz w:val="24"/>
                <w:szCs w:val="24"/>
              </w:rPr>
              <w:t>контроль проекта.</w:t>
            </w:r>
          </w:p>
        </w:tc>
      </w:tr>
      <w:tr w:rsidR="00A17535" w:rsidRPr="001C4EEE" w14:paraId="0CED59EC" w14:textId="77777777" w:rsidTr="002D3057">
        <w:trPr>
          <w:jc w:val="center"/>
        </w:trPr>
        <w:tc>
          <w:tcPr>
            <w:tcW w:w="93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022FB7" w14:textId="77777777" w:rsidR="001023EC" w:rsidRPr="001C4EEE" w:rsidRDefault="001023EC" w:rsidP="001C4EEE">
            <w:pPr>
              <w:spacing w:after="0" w:line="288" w:lineRule="auto"/>
              <w:ind w:firstLine="851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1C4EEE">
              <w:rPr>
                <w:rFonts w:ascii="Times New Roman" w:hAnsi="Times New Roman"/>
                <w:color w:val="auto"/>
                <w:sz w:val="24"/>
                <w:szCs w:val="24"/>
              </w:rPr>
              <w:br w:type="page"/>
            </w:r>
            <w:r w:rsidRPr="001C4EEE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Итоговое занятие (2 часа)</w:t>
            </w:r>
          </w:p>
        </w:tc>
      </w:tr>
      <w:tr w:rsidR="00A17535" w:rsidRPr="001C4EEE" w14:paraId="4B763697" w14:textId="77777777" w:rsidTr="002D305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9F6F6E" w14:textId="0053923A" w:rsidR="001023EC" w:rsidRPr="001C4EEE" w:rsidRDefault="001023EC" w:rsidP="001C4EEE">
            <w:pPr>
              <w:spacing w:after="0" w:line="288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C4EE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  <w:r w:rsidR="003C5D1B" w:rsidRPr="001C4EE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  <w:r w:rsidRPr="001C4EEE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828761" w14:textId="77777777" w:rsidR="001023EC" w:rsidRPr="001C4EEE" w:rsidRDefault="001023EC" w:rsidP="001C4EEE">
            <w:pPr>
              <w:spacing w:after="0" w:line="288" w:lineRule="auto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1C4EEE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Итоговое занятие</w:t>
            </w:r>
            <w:r w:rsidRPr="001C4EEE">
              <w:rPr>
                <w:rFonts w:ascii="Times New Roman" w:hAnsi="Times New Roman"/>
                <w:bCs/>
                <w:color w:val="auto"/>
                <w:sz w:val="24"/>
                <w:szCs w:val="24"/>
                <w:lang w:val="en-US"/>
              </w:rPr>
              <w:t>.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908BD4" w14:textId="77777777" w:rsidR="001023EC" w:rsidRPr="001C4EEE" w:rsidRDefault="001023EC" w:rsidP="001C4EEE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1C4EEE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2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50F398" w14:textId="77777777" w:rsidR="001023EC" w:rsidRPr="001C4EEE" w:rsidRDefault="001023EC" w:rsidP="001C4EEE">
            <w:pPr>
              <w:spacing w:after="0" w:line="288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C4EEE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9DF52B" w14:textId="77777777" w:rsidR="001023EC" w:rsidRPr="001C4EEE" w:rsidRDefault="001023EC" w:rsidP="001C4EEE">
            <w:pPr>
              <w:spacing w:after="0" w:line="288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C4EE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D3627D" w14:textId="77777777" w:rsidR="001023EC" w:rsidRPr="001C4EEE" w:rsidRDefault="001023EC" w:rsidP="001C4EEE">
            <w:pPr>
              <w:spacing w:after="0" w:line="288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C4EEE">
              <w:rPr>
                <w:rFonts w:ascii="Times New Roman" w:hAnsi="Times New Roman"/>
                <w:color w:val="auto"/>
                <w:sz w:val="24"/>
                <w:szCs w:val="24"/>
              </w:rPr>
              <w:t>Тест, анализ итогов.</w:t>
            </w:r>
          </w:p>
        </w:tc>
      </w:tr>
      <w:tr w:rsidR="00A17535" w:rsidRPr="001C4EEE" w14:paraId="6D0A9446" w14:textId="77777777" w:rsidTr="00B4046B">
        <w:trPr>
          <w:jc w:val="center"/>
        </w:trPr>
        <w:tc>
          <w:tcPr>
            <w:tcW w:w="3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FCC56E" w14:textId="6FB28E1D" w:rsidR="00D348A4" w:rsidRPr="001C4EEE" w:rsidRDefault="00D348A4" w:rsidP="001C4EEE">
            <w:pPr>
              <w:spacing w:after="0" w:line="288" w:lineRule="auto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1C4EEE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Всего: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2ED63D" w14:textId="79B34FD1" w:rsidR="00D348A4" w:rsidRPr="001C4EEE" w:rsidRDefault="00D348A4" w:rsidP="001C4EEE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1C4EEE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36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DDD4B9" w14:textId="20054A11" w:rsidR="00D348A4" w:rsidRPr="001C4EEE" w:rsidRDefault="00D348A4" w:rsidP="001C4EEE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1C4EEE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36B311" w14:textId="2CA46077" w:rsidR="00D348A4" w:rsidRPr="001C4EEE" w:rsidRDefault="00D348A4" w:rsidP="001C4EEE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1C4EEE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2</w:t>
            </w:r>
            <w:r w:rsidR="00641378" w:rsidRPr="001C4EEE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3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8088BD" w14:textId="77777777" w:rsidR="00D348A4" w:rsidRPr="001C4EEE" w:rsidRDefault="00D348A4" w:rsidP="001C4EEE">
            <w:pPr>
              <w:spacing w:after="0" w:line="288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A17535" w:rsidRPr="001C4EEE" w14:paraId="3AF334A2" w14:textId="77777777" w:rsidTr="002D3057">
        <w:trPr>
          <w:jc w:val="center"/>
        </w:trPr>
        <w:tc>
          <w:tcPr>
            <w:tcW w:w="3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192F40" w14:textId="1D491713" w:rsidR="001023EC" w:rsidRPr="001C4EEE" w:rsidRDefault="001023EC" w:rsidP="001C4EEE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1C4EEE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Итого</w:t>
            </w:r>
            <w:r w:rsidR="00641378" w:rsidRPr="001C4EEE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: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366F6A" w14:textId="77777777" w:rsidR="001023EC" w:rsidRPr="001C4EEE" w:rsidRDefault="001023EC" w:rsidP="001C4EEE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1C4EEE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72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5CDBB8" w14:textId="5477D634" w:rsidR="001023EC" w:rsidRPr="001C4EEE" w:rsidRDefault="00641378" w:rsidP="001C4EEE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1C4EEE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27</w:t>
            </w:r>
            <w:r w:rsidR="001023EC" w:rsidRPr="001C4EEE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66141C" w14:textId="09300D75" w:rsidR="001023EC" w:rsidRPr="001C4EEE" w:rsidRDefault="00641378" w:rsidP="001C4EEE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1C4EEE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44</w:t>
            </w:r>
            <w:r w:rsidR="001023EC" w:rsidRPr="001C4EEE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,5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1E5017" w14:textId="77777777" w:rsidR="001023EC" w:rsidRPr="001C4EEE" w:rsidRDefault="001023EC" w:rsidP="001C4EEE">
            <w:pPr>
              <w:spacing w:after="0" w:line="288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bookmarkEnd w:id="1"/>
    </w:tbl>
    <w:p w14:paraId="1F37001F" w14:textId="77777777" w:rsidR="00712D99" w:rsidRPr="001C4EEE" w:rsidRDefault="00712D99" w:rsidP="001C4EEE">
      <w:pPr>
        <w:spacing w:after="0" w:line="288" w:lineRule="auto"/>
        <w:ind w:firstLine="851"/>
        <w:jc w:val="center"/>
        <w:rPr>
          <w:rFonts w:ascii="Times New Roman" w:hAnsi="Times New Roman"/>
          <w:b/>
          <w:color w:val="auto"/>
          <w:sz w:val="24"/>
          <w:szCs w:val="24"/>
        </w:rPr>
      </w:pPr>
    </w:p>
    <w:p w14:paraId="1C0C73DD" w14:textId="77777777" w:rsidR="00067B37" w:rsidRPr="001C4EEE" w:rsidRDefault="00067B37" w:rsidP="001C4EEE">
      <w:pPr>
        <w:pStyle w:val="ae"/>
        <w:spacing w:line="288" w:lineRule="auto"/>
        <w:ind w:firstLine="851"/>
        <w:jc w:val="center"/>
        <w:rPr>
          <w:rFonts w:ascii="Times New Roman" w:hAnsi="Times New Roman"/>
          <w:b/>
          <w:color w:val="auto"/>
          <w:sz w:val="24"/>
          <w:szCs w:val="24"/>
        </w:rPr>
      </w:pPr>
    </w:p>
    <w:p w14:paraId="24C5AD85" w14:textId="16E6D1D6" w:rsidR="00712D99" w:rsidRPr="001C4EEE" w:rsidRDefault="001349A9" w:rsidP="001C4EEE">
      <w:pPr>
        <w:pStyle w:val="ae"/>
        <w:spacing w:line="288" w:lineRule="auto"/>
        <w:ind w:firstLine="851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1C4EEE">
        <w:rPr>
          <w:rFonts w:ascii="Times New Roman" w:hAnsi="Times New Roman"/>
          <w:b/>
          <w:color w:val="auto"/>
          <w:sz w:val="24"/>
          <w:szCs w:val="24"/>
        </w:rPr>
        <w:t>Содержание</w:t>
      </w:r>
    </w:p>
    <w:p w14:paraId="300CB42B" w14:textId="0184794D" w:rsidR="00D356E7" w:rsidRPr="001C4EEE" w:rsidRDefault="00D356E7" w:rsidP="001C4EEE">
      <w:pPr>
        <w:pStyle w:val="ae"/>
        <w:spacing w:line="288" w:lineRule="auto"/>
        <w:ind w:firstLine="851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1C4EEE">
        <w:rPr>
          <w:rFonts w:ascii="Times New Roman" w:hAnsi="Times New Roman"/>
          <w:b/>
          <w:color w:val="auto"/>
          <w:sz w:val="24"/>
          <w:szCs w:val="24"/>
        </w:rPr>
        <w:t>Модуль 1 (36 час.)</w:t>
      </w:r>
    </w:p>
    <w:p w14:paraId="4E9E7EB0" w14:textId="77777777" w:rsidR="00712D99" w:rsidRPr="001C4EEE" w:rsidRDefault="00712D99" w:rsidP="001C4EEE">
      <w:pPr>
        <w:pStyle w:val="ae"/>
        <w:spacing w:line="288" w:lineRule="auto"/>
        <w:rPr>
          <w:rFonts w:ascii="Times New Roman" w:hAnsi="Times New Roman"/>
          <w:b/>
          <w:color w:val="auto"/>
          <w:sz w:val="24"/>
          <w:szCs w:val="24"/>
        </w:rPr>
      </w:pPr>
    </w:p>
    <w:p w14:paraId="316F08B2" w14:textId="77777777" w:rsidR="00712D99" w:rsidRPr="001C4EEE" w:rsidRDefault="00F4075C" w:rsidP="001C4EEE">
      <w:pPr>
        <w:pStyle w:val="ae"/>
        <w:spacing w:line="288" w:lineRule="auto"/>
        <w:ind w:left="851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1C4EEE">
        <w:rPr>
          <w:rFonts w:ascii="Times New Roman" w:hAnsi="Times New Roman"/>
          <w:b/>
          <w:color w:val="auto"/>
          <w:sz w:val="24"/>
          <w:szCs w:val="24"/>
        </w:rPr>
        <w:t>Вводный кейс</w:t>
      </w:r>
      <w:r w:rsidR="001349A9" w:rsidRPr="001C4EEE">
        <w:rPr>
          <w:rFonts w:ascii="Times New Roman" w:hAnsi="Times New Roman"/>
          <w:b/>
          <w:color w:val="auto"/>
          <w:sz w:val="24"/>
          <w:szCs w:val="24"/>
        </w:rPr>
        <w:t>: «Инструктаж по ТБ, ППБ, ПДД. Основы анализа информации в интернет-пространстве» (8 часов)</w:t>
      </w:r>
    </w:p>
    <w:p w14:paraId="0BAD5794" w14:textId="77777777" w:rsidR="00712D99" w:rsidRPr="001C4EEE" w:rsidRDefault="00712D99" w:rsidP="001C4EEE">
      <w:pPr>
        <w:pStyle w:val="ae"/>
        <w:spacing w:line="288" w:lineRule="auto"/>
        <w:ind w:firstLine="851"/>
        <w:jc w:val="both"/>
        <w:rPr>
          <w:rFonts w:ascii="Times New Roman" w:hAnsi="Times New Roman"/>
          <w:b/>
          <w:color w:val="auto"/>
          <w:sz w:val="24"/>
          <w:szCs w:val="24"/>
        </w:rPr>
      </w:pPr>
    </w:p>
    <w:p w14:paraId="1405841D" w14:textId="77777777" w:rsidR="00712D99" w:rsidRPr="001C4EEE" w:rsidRDefault="001349A9" w:rsidP="001C4EEE">
      <w:pPr>
        <w:pStyle w:val="ae"/>
        <w:spacing w:line="288" w:lineRule="auto"/>
        <w:ind w:firstLine="851"/>
        <w:jc w:val="both"/>
        <w:rPr>
          <w:rFonts w:ascii="Times New Roman" w:hAnsi="Times New Roman"/>
          <w:color w:val="auto"/>
          <w:sz w:val="24"/>
          <w:szCs w:val="24"/>
        </w:rPr>
      </w:pPr>
      <w:r w:rsidRPr="001C4EEE">
        <w:rPr>
          <w:rFonts w:ascii="Times New Roman" w:hAnsi="Times New Roman"/>
          <w:b/>
          <w:color w:val="auto"/>
          <w:sz w:val="24"/>
          <w:szCs w:val="24"/>
        </w:rPr>
        <w:t>Форма работы:</w:t>
      </w:r>
      <w:r w:rsidRPr="001C4EEE">
        <w:rPr>
          <w:rFonts w:ascii="Times New Roman" w:hAnsi="Times New Roman"/>
          <w:color w:val="auto"/>
          <w:sz w:val="24"/>
          <w:szCs w:val="24"/>
        </w:rPr>
        <w:t xml:space="preserve"> Инструктаж, беседа, интерактивная лекция, практическая работа, самостоятельная работа, конференция.</w:t>
      </w:r>
    </w:p>
    <w:p w14:paraId="32A9FA9E" w14:textId="77777777" w:rsidR="00712D99" w:rsidRPr="001C4EEE" w:rsidRDefault="001349A9" w:rsidP="001C4EEE">
      <w:pPr>
        <w:pStyle w:val="ae"/>
        <w:spacing w:line="288" w:lineRule="auto"/>
        <w:ind w:firstLine="851"/>
        <w:jc w:val="both"/>
        <w:rPr>
          <w:rFonts w:ascii="Times New Roman" w:hAnsi="Times New Roman"/>
          <w:color w:val="auto"/>
          <w:sz w:val="24"/>
          <w:szCs w:val="24"/>
        </w:rPr>
      </w:pPr>
      <w:r w:rsidRPr="001C4EEE">
        <w:rPr>
          <w:rFonts w:ascii="Times New Roman" w:hAnsi="Times New Roman"/>
          <w:b/>
          <w:color w:val="auto"/>
          <w:sz w:val="24"/>
          <w:szCs w:val="24"/>
        </w:rPr>
        <w:t>Оборудование:</w:t>
      </w:r>
      <w:r w:rsidRPr="001C4EEE">
        <w:rPr>
          <w:rFonts w:ascii="Times New Roman" w:hAnsi="Times New Roman"/>
          <w:color w:val="auto"/>
          <w:sz w:val="24"/>
          <w:szCs w:val="24"/>
        </w:rPr>
        <w:t xml:space="preserve"> компьютер, интерактивная доска, рабочая тетрадь.</w:t>
      </w:r>
    </w:p>
    <w:p w14:paraId="3E004E13" w14:textId="77777777" w:rsidR="00712D99" w:rsidRPr="001C4EEE" w:rsidRDefault="00712D99" w:rsidP="001C4EEE">
      <w:pPr>
        <w:spacing w:after="0" w:line="288" w:lineRule="auto"/>
        <w:ind w:firstLine="851"/>
        <w:jc w:val="both"/>
        <w:rPr>
          <w:rFonts w:ascii="Times New Roman" w:hAnsi="Times New Roman"/>
          <w:b/>
          <w:color w:val="auto"/>
          <w:sz w:val="24"/>
          <w:szCs w:val="24"/>
        </w:rPr>
      </w:pPr>
    </w:p>
    <w:p w14:paraId="2CBFFE1A" w14:textId="77777777" w:rsidR="00712D99" w:rsidRPr="001C4EEE" w:rsidRDefault="00F4075C" w:rsidP="001C4EEE">
      <w:pPr>
        <w:spacing w:after="0" w:line="288" w:lineRule="auto"/>
        <w:jc w:val="both"/>
        <w:rPr>
          <w:rFonts w:ascii="Times New Roman" w:hAnsi="Times New Roman"/>
          <w:b/>
          <w:color w:val="auto"/>
          <w:sz w:val="24"/>
          <w:szCs w:val="24"/>
        </w:rPr>
      </w:pPr>
      <w:bookmarkStart w:id="5" w:name="_Hlk19534449"/>
      <w:bookmarkEnd w:id="5"/>
      <w:r w:rsidRPr="001C4EEE">
        <w:rPr>
          <w:rFonts w:ascii="Times New Roman" w:hAnsi="Times New Roman"/>
          <w:b/>
          <w:color w:val="auto"/>
          <w:sz w:val="24"/>
          <w:szCs w:val="24"/>
        </w:rPr>
        <w:t xml:space="preserve">              </w:t>
      </w:r>
      <w:r w:rsidR="00D96357" w:rsidRPr="001C4EEE">
        <w:rPr>
          <w:rFonts w:ascii="Times New Roman" w:hAnsi="Times New Roman"/>
          <w:b/>
          <w:color w:val="auto"/>
          <w:sz w:val="24"/>
          <w:szCs w:val="24"/>
        </w:rPr>
        <w:t>Тема 1. Вводное занятие.</w:t>
      </w:r>
      <w:r w:rsidR="00D673BE" w:rsidRPr="001C4EEE">
        <w:rPr>
          <w:rFonts w:ascii="Times New Roman" w:hAnsi="Times New Roman"/>
          <w:b/>
          <w:color w:val="auto"/>
          <w:sz w:val="24"/>
          <w:szCs w:val="24"/>
        </w:rPr>
        <w:t xml:space="preserve"> (2 часа)</w:t>
      </w:r>
    </w:p>
    <w:p w14:paraId="5C84050F" w14:textId="77777777" w:rsidR="00712D99" w:rsidRPr="001C4EEE" w:rsidRDefault="001349A9" w:rsidP="001C4EEE">
      <w:pPr>
        <w:spacing w:after="0" w:line="288" w:lineRule="auto"/>
        <w:ind w:firstLine="851"/>
        <w:jc w:val="both"/>
        <w:rPr>
          <w:rFonts w:ascii="Times New Roman" w:hAnsi="Times New Roman"/>
          <w:color w:val="auto"/>
          <w:sz w:val="24"/>
          <w:szCs w:val="24"/>
        </w:rPr>
      </w:pPr>
      <w:r w:rsidRPr="001C4EEE">
        <w:rPr>
          <w:rFonts w:ascii="Times New Roman" w:hAnsi="Times New Roman"/>
          <w:i/>
          <w:color w:val="auto"/>
          <w:sz w:val="24"/>
          <w:szCs w:val="24"/>
        </w:rPr>
        <w:t>Теория:</w:t>
      </w:r>
      <w:r w:rsidRPr="001C4EEE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Pr="001C4EEE">
        <w:rPr>
          <w:rFonts w:ascii="Times New Roman" w:hAnsi="Times New Roman"/>
          <w:color w:val="auto"/>
          <w:sz w:val="24"/>
          <w:szCs w:val="24"/>
        </w:rPr>
        <w:t xml:space="preserve">Знакомство с детьми. Инструктаж по технике безопасности и правилам поведения в Центре. Инструктаж по правилам дорожного движения. </w:t>
      </w:r>
    </w:p>
    <w:p w14:paraId="4FC2F394" w14:textId="77777777" w:rsidR="00712D99" w:rsidRPr="001C4EEE" w:rsidRDefault="001349A9" w:rsidP="001C4EEE">
      <w:pPr>
        <w:spacing w:after="0" w:line="288" w:lineRule="auto"/>
        <w:ind w:firstLine="851"/>
        <w:jc w:val="both"/>
        <w:rPr>
          <w:rFonts w:ascii="Times New Roman" w:hAnsi="Times New Roman"/>
          <w:color w:val="auto"/>
          <w:sz w:val="24"/>
          <w:szCs w:val="24"/>
        </w:rPr>
      </w:pPr>
      <w:r w:rsidRPr="001C4EEE">
        <w:rPr>
          <w:rFonts w:ascii="Times New Roman" w:hAnsi="Times New Roman"/>
          <w:color w:val="auto"/>
          <w:sz w:val="24"/>
          <w:szCs w:val="24"/>
        </w:rPr>
        <w:t>Информационная структура интернета, поисковые системы. Ознакомление с инструментом представления результатов работы в рамках курса, принципами подготовки эффективной презентации.</w:t>
      </w:r>
    </w:p>
    <w:p w14:paraId="05075A86" w14:textId="77777777" w:rsidR="00712D99" w:rsidRPr="001C4EEE" w:rsidRDefault="001349A9" w:rsidP="001C4EEE">
      <w:pPr>
        <w:spacing w:after="0" w:line="288" w:lineRule="auto"/>
        <w:ind w:right="76" w:firstLine="851"/>
        <w:jc w:val="both"/>
        <w:rPr>
          <w:rFonts w:ascii="Times New Roman" w:hAnsi="Times New Roman"/>
          <w:color w:val="auto"/>
          <w:sz w:val="24"/>
          <w:szCs w:val="24"/>
        </w:rPr>
      </w:pPr>
      <w:r w:rsidRPr="001C4EEE">
        <w:rPr>
          <w:rFonts w:ascii="Times New Roman" w:hAnsi="Times New Roman"/>
          <w:i/>
          <w:color w:val="auto"/>
          <w:sz w:val="24"/>
          <w:szCs w:val="24"/>
        </w:rPr>
        <w:t xml:space="preserve">Практика: </w:t>
      </w:r>
      <w:r w:rsidRPr="001C4EEE">
        <w:rPr>
          <w:rFonts w:ascii="Times New Roman" w:hAnsi="Times New Roman"/>
          <w:color w:val="auto"/>
          <w:sz w:val="24"/>
          <w:szCs w:val="24"/>
        </w:rPr>
        <w:t xml:space="preserve">Поиск в интернете различными способами, изучение интерфейса программы презентации, подготовка презентаций. </w:t>
      </w:r>
    </w:p>
    <w:p w14:paraId="110924D4" w14:textId="77777777" w:rsidR="001241AA" w:rsidRDefault="001241AA" w:rsidP="001C4EEE">
      <w:pPr>
        <w:spacing w:after="0" w:line="288" w:lineRule="auto"/>
        <w:ind w:firstLine="851"/>
        <w:jc w:val="both"/>
        <w:rPr>
          <w:rFonts w:ascii="Times New Roman" w:hAnsi="Times New Roman"/>
          <w:b/>
          <w:color w:val="auto"/>
          <w:sz w:val="24"/>
          <w:szCs w:val="24"/>
        </w:rPr>
      </w:pPr>
    </w:p>
    <w:p w14:paraId="06286D6C" w14:textId="607F5C69" w:rsidR="00712D99" w:rsidRPr="001C4EEE" w:rsidRDefault="00D96357" w:rsidP="001C4EEE">
      <w:pPr>
        <w:spacing w:after="0" w:line="288" w:lineRule="auto"/>
        <w:ind w:firstLine="851"/>
        <w:jc w:val="both"/>
        <w:rPr>
          <w:rFonts w:ascii="Times New Roman" w:hAnsi="Times New Roman"/>
          <w:b/>
          <w:color w:val="auto"/>
          <w:sz w:val="24"/>
          <w:szCs w:val="24"/>
        </w:rPr>
      </w:pPr>
      <w:r w:rsidRPr="001C4EEE">
        <w:rPr>
          <w:rFonts w:ascii="Times New Roman" w:hAnsi="Times New Roman"/>
          <w:b/>
          <w:color w:val="auto"/>
          <w:sz w:val="24"/>
          <w:szCs w:val="24"/>
        </w:rPr>
        <w:t>Тема 2. Поиск и оценка информации.</w:t>
      </w:r>
      <w:r w:rsidR="00D673BE" w:rsidRPr="001C4EEE">
        <w:rPr>
          <w:rFonts w:ascii="Times New Roman" w:hAnsi="Times New Roman"/>
          <w:b/>
          <w:color w:val="auto"/>
          <w:sz w:val="24"/>
          <w:szCs w:val="24"/>
        </w:rPr>
        <w:t xml:space="preserve"> (2 часа)</w:t>
      </w:r>
    </w:p>
    <w:p w14:paraId="57FA7830" w14:textId="77777777" w:rsidR="00712D99" w:rsidRPr="001C4EEE" w:rsidRDefault="001349A9" w:rsidP="001C4EEE">
      <w:pPr>
        <w:spacing w:after="0" w:line="288" w:lineRule="auto"/>
        <w:ind w:firstLine="851"/>
        <w:jc w:val="both"/>
        <w:rPr>
          <w:rFonts w:ascii="Times New Roman" w:hAnsi="Times New Roman"/>
          <w:color w:val="auto"/>
          <w:sz w:val="24"/>
          <w:szCs w:val="24"/>
        </w:rPr>
      </w:pPr>
      <w:r w:rsidRPr="001C4EEE">
        <w:rPr>
          <w:rFonts w:ascii="Times New Roman" w:hAnsi="Times New Roman"/>
          <w:i/>
          <w:color w:val="auto"/>
          <w:sz w:val="24"/>
          <w:szCs w:val="24"/>
        </w:rPr>
        <w:t>Теория:</w:t>
      </w:r>
      <w:r w:rsidRPr="001C4EEE">
        <w:rPr>
          <w:rFonts w:ascii="Times New Roman" w:hAnsi="Times New Roman"/>
          <w:color w:val="auto"/>
          <w:sz w:val="24"/>
          <w:szCs w:val="24"/>
        </w:rPr>
        <w:t xml:space="preserve"> Принципы эффективного поиска информации в интернете. Принципы оценки качества источников информации.</w:t>
      </w:r>
    </w:p>
    <w:p w14:paraId="3EE1ACDE" w14:textId="77777777" w:rsidR="00712D99" w:rsidRPr="001C4EEE" w:rsidRDefault="001349A9" w:rsidP="001C4EEE">
      <w:pPr>
        <w:spacing w:after="0" w:line="288" w:lineRule="auto"/>
        <w:ind w:firstLine="851"/>
        <w:jc w:val="both"/>
        <w:rPr>
          <w:rFonts w:ascii="Times New Roman" w:hAnsi="Times New Roman"/>
          <w:color w:val="auto"/>
          <w:sz w:val="24"/>
          <w:szCs w:val="24"/>
        </w:rPr>
      </w:pPr>
      <w:r w:rsidRPr="001C4EEE">
        <w:rPr>
          <w:rFonts w:ascii="Times New Roman" w:hAnsi="Times New Roman"/>
          <w:i/>
          <w:color w:val="auto"/>
          <w:sz w:val="24"/>
          <w:szCs w:val="24"/>
        </w:rPr>
        <w:t xml:space="preserve">Практика: </w:t>
      </w:r>
      <w:r w:rsidRPr="001C4EEE">
        <w:rPr>
          <w:rFonts w:ascii="Times New Roman" w:hAnsi="Times New Roman"/>
          <w:color w:val="auto"/>
          <w:sz w:val="24"/>
          <w:szCs w:val="24"/>
        </w:rPr>
        <w:t>Поиск в интернете, подготовка презентаций по эффективному поиску в интернете.</w:t>
      </w:r>
    </w:p>
    <w:p w14:paraId="72B19BE9" w14:textId="77777777" w:rsidR="00C14044" w:rsidRPr="001C4EEE" w:rsidRDefault="00C14044" w:rsidP="001C4EEE">
      <w:pPr>
        <w:spacing w:after="0" w:line="288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22B71CA0" w14:textId="77777777" w:rsidR="00712D99" w:rsidRPr="001C4EEE" w:rsidRDefault="00C14044" w:rsidP="001C4EEE">
      <w:pPr>
        <w:spacing w:after="0" w:line="288" w:lineRule="auto"/>
        <w:jc w:val="both"/>
        <w:rPr>
          <w:rFonts w:ascii="Times New Roman" w:hAnsi="Times New Roman"/>
          <w:b/>
          <w:color w:val="auto"/>
          <w:sz w:val="24"/>
          <w:szCs w:val="24"/>
        </w:rPr>
      </w:pPr>
      <w:r w:rsidRPr="001C4EEE">
        <w:rPr>
          <w:rFonts w:ascii="Times New Roman" w:hAnsi="Times New Roman"/>
          <w:b/>
          <w:color w:val="auto"/>
          <w:sz w:val="24"/>
          <w:szCs w:val="24"/>
        </w:rPr>
        <w:t xml:space="preserve">             </w:t>
      </w:r>
      <w:r w:rsidR="00C03EA2" w:rsidRPr="001C4EEE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7F573D" w:rsidRPr="001C4EEE">
        <w:rPr>
          <w:rFonts w:ascii="Times New Roman" w:hAnsi="Times New Roman"/>
          <w:b/>
          <w:color w:val="auto"/>
          <w:sz w:val="24"/>
          <w:szCs w:val="24"/>
        </w:rPr>
        <w:t>Тема 3. Поисковые запросы.</w:t>
      </w:r>
      <w:r w:rsidR="00D673BE" w:rsidRPr="001C4EEE">
        <w:rPr>
          <w:rFonts w:ascii="Times New Roman" w:hAnsi="Times New Roman"/>
          <w:b/>
          <w:color w:val="auto"/>
          <w:sz w:val="24"/>
          <w:szCs w:val="24"/>
        </w:rPr>
        <w:t xml:space="preserve"> (2 часа)</w:t>
      </w:r>
    </w:p>
    <w:p w14:paraId="65D1FE04" w14:textId="77777777" w:rsidR="00712D99" w:rsidRPr="001C4EEE" w:rsidRDefault="001349A9" w:rsidP="001C4EEE">
      <w:pPr>
        <w:spacing w:after="0" w:line="288" w:lineRule="auto"/>
        <w:ind w:firstLine="851"/>
        <w:jc w:val="both"/>
        <w:rPr>
          <w:rFonts w:ascii="Times New Roman" w:hAnsi="Times New Roman"/>
          <w:color w:val="auto"/>
          <w:sz w:val="24"/>
          <w:szCs w:val="24"/>
        </w:rPr>
      </w:pPr>
      <w:r w:rsidRPr="001C4EEE">
        <w:rPr>
          <w:rFonts w:ascii="Times New Roman" w:hAnsi="Times New Roman"/>
          <w:i/>
          <w:color w:val="auto"/>
          <w:sz w:val="24"/>
          <w:szCs w:val="24"/>
        </w:rPr>
        <w:t>Теория:</w:t>
      </w:r>
      <w:r w:rsidRPr="001C4EEE">
        <w:rPr>
          <w:rFonts w:ascii="Times New Roman" w:hAnsi="Times New Roman"/>
          <w:color w:val="auto"/>
          <w:sz w:val="24"/>
          <w:szCs w:val="24"/>
        </w:rPr>
        <w:t xml:space="preserve"> Правила поиска в интернете. Поисковый запрос: простой и расширенный, язык запросов, поиск различных типов контента.</w:t>
      </w:r>
    </w:p>
    <w:p w14:paraId="440ABBC4" w14:textId="77777777" w:rsidR="00712D99" w:rsidRPr="001C4EEE" w:rsidRDefault="001349A9" w:rsidP="001C4EEE">
      <w:pPr>
        <w:spacing w:after="0" w:line="288" w:lineRule="auto"/>
        <w:ind w:firstLine="851"/>
        <w:jc w:val="both"/>
        <w:rPr>
          <w:rFonts w:ascii="Times New Roman" w:hAnsi="Times New Roman"/>
          <w:color w:val="auto"/>
          <w:sz w:val="24"/>
          <w:szCs w:val="24"/>
        </w:rPr>
      </w:pPr>
      <w:r w:rsidRPr="001C4EEE">
        <w:rPr>
          <w:rFonts w:ascii="Times New Roman" w:hAnsi="Times New Roman"/>
          <w:i/>
          <w:color w:val="auto"/>
          <w:sz w:val="24"/>
          <w:szCs w:val="24"/>
        </w:rPr>
        <w:t>Практика:</w:t>
      </w:r>
      <w:r w:rsidRPr="001C4EEE">
        <w:rPr>
          <w:rFonts w:ascii="Times New Roman" w:hAnsi="Times New Roman"/>
          <w:color w:val="auto"/>
          <w:sz w:val="24"/>
          <w:szCs w:val="24"/>
        </w:rPr>
        <w:t xml:space="preserve"> Изучение правил поиска, подготовка презентаций с правилами поиска.</w:t>
      </w:r>
    </w:p>
    <w:p w14:paraId="6AD21FA6" w14:textId="77777777" w:rsidR="00712D99" w:rsidRPr="001C4EEE" w:rsidRDefault="00712D99" w:rsidP="001C4EEE">
      <w:pPr>
        <w:spacing w:after="0" w:line="288" w:lineRule="auto"/>
        <w:ind w:firstLine="851"/>
        <w:jc w:val="both"/>
        <w:rPr>
          <w:rFonts w:ascii="Times New Roman" w:hAnsi="Times New Roman"/>
          <w:b/>
          <w:color w:val="auto"/>
          <w:sz w:val="24"/>
          <w:szCs w:val="24"/>
        </w:rPr>
      </w:pPr>
    </w:p>
    <w:p w14:paraId="34CCC8E8" w14:textId="77777777" w:rsidR="00712D99" w:rsidRPr="001C4EEE" w:rsidRDefault="007F573D" w:rsidP="001C4EEE">
      <w:pPr>
        <w:spacing w:after="0" w:line="288" w:lineRule="auto"/>
        <w:ind w:firstLine="851"/>
        <w:jc w:val="both"/>
        <w:rPr>
          <w:rFonts w:ascii="Times New Roman" w:hAnsi="Times New Roman"/>
          <w:b/>
          <w:color w:val="auto"/>
          <w:sz w:val="24"/>
          <w:szCs w:val="24"/>
        </w:rPr>
      </w:pPr>
      <w:r w:rsidRPr="001C4EEE">
        <w:rPr>
          <w:rFonts w:ascii="Times New Roman" w:hAnsi="Times New Roman"/>
          <w:b/>
          <w:color w:val="auto"/>
          <w:sz w:val="24"/>
          <w:szCs w:val="24"/>
        </w:rPr>
        <w:t xml:space="preserve">Тема 4. </w:t>
      </w:r>
      <w:r w:rsidR="00C14044" w:rsidRPr="001C4EEE">
        <w:rPr>
          <w:rFonts w:ascii="Times New Roman" w:hAnsi="Times New Roman"/>
          <w:b/>
          <w:color w:val="auto"/>
          <w:sz w:val="24"/>
          <w:szCs w:val="24"/>
        </w:rPr>
        <w:t>Графическое представление информации.</w:t>
      </w:r>
      <w:r w:rsidR="00D673BE" w:rsidRPr="001C4EEE">
        <w:rPr>
          <w:rFonts w:ascii="Times New Roman" w:hAnsi="Times New Roman"/>
          <w:b/>
          <w:color w:val="auto"/>
          <w:sz w:val="24"/>
          <w:szCs w:val="24"/>
        </w:rPr>
        <w:t xml:space="preserve"> (2 часа)</w:t>
      </w:r>
    </w:p>
    <w:p w14:paraId="2F4444D9" w14:textId="77777777" w:rsidR="00C14044" w:rsidRPr="001C4EEE" w:rsidRDefault="001349A9" w:rsidP="001C4EEE">
      <w:pPr>
        <w:spacing w:after="0" w:line="288" w:lineRule="auto"/>
        <w:ind w:firstLine="851"/>
        <w:rPr>
          <w:rFonts w:ascii="Times New Roman" w:hAnsi="Times New Roman"/>
          <w:color w:val="auto"/>
          <w:sz w:val="24"/>
          <w:szCs w:val="24"/>
        </w:rPr>
      </w:pPr>
      <w:r w:rsidRPr="001C4EEE">
        <w:rPr>
          <w:rFonts w:ascii="Times New Roman" w:hAnsi="Times New Roman"/>
          <w:i/>
          <w:color w:val="auto"/>
          <w:sz w:val="24"/>
          <w:szCs w:val="24"/>
        </w:rPr>
        <w:t>Теория:</w:t>
      </w:r>
      <w:r w:rsidR="00C14044" w:rsidRPr="001C4EEE">
        <w:rPr>
          <w:rFonts w:ascii="Times New Roman" w:hAnsi="Times New Roman"/>
          <w:i/>
          <w:color w:val="auto"/>
          <w:sz w:val="24"/>
          <w:szCs w:val="24"/>
        </w:rPr>
        <w:t xml:space="preserve"> </w:t>
      </w:r>
      <w:r w:rsidR="00C14044" w:rsidRPr="001C4EEE">
        <w:rPr>
          <w:rFonts w:ascii="Times New Roman" w:hAnsi="Times New Roman"/>
          <w:color w:val="auto"/>
          <w:sz w:val="24"/>
          <w:szCs w:val="24"/>
        </w:rPr>
        <w:t>Представление результатов работы. Ознакомление с инструментом представления результатов работы в рамках курса, принципами подготовки брошюр и плакатов с помощью сайтов для создания графики.</w:t>
      </w:r>
    </w:p>
    <w:p w14:paraId="69120721" w14:textId="77777777" w:rsidR="00712D99" w:rsidRPr="001C4EEE" w:rsidRDefault="001349A9" w:rsidP="001C4EEE">
      <w:pPr>
        <w:spacing w:after="0" w:line="288" w:lineRule="auto"/>
        <w:ind w:firstLine="851"/>
        <w:jc w:val="both"/>
        <w:rPr>
          <w:rFonts w:ascii="Times New Roman" w:hAnsi="Times New Roman"/>
          <w:color w:val="auto"/>
          <w:sz w:val="24"/>
          <w:szCs w:val="24"/>
        </w:rPr>
      </w:pPr>
      <w:r w:rsidRPr="001C4EEE">
        <w:rPr>
          <w:rFonts w:ascii="Times New Roman" w:hAnsi="Times New Roman"/>
          <w:i/>
          <w:color w:val="auto"/>
          <w:sz w:val="24"/>
          <w:szCs w:val="24"/>
        </w:rPr>
        <w:t xml:space="preserve">Практика: </w:t>
      </w:r>
      <w:r w:rsidR="00C14044" w:rsidRPr="001C4EEE">
        <w:rPr>
          <w:rFonts w:ascii="Times New Roman" w:hAnsi="Times New Roman"/>
          <w:color w:val="auto"/>
          <w:sz w:val="24"/>
          <w:szCs w:val="24"/>
        </w:rPr>
        <w:t>Изучение элементов сайта</w:t>
      </w:r>
      <w:r w:rsidR="00C14044" w:rsidRPr="001C4EEE">
        <w:rPr>
          <w:rFonts w:ascii="Times New Roman" w:hAnsi="Times New Roman"/>
          <w:i/>
          <w:color w:val="auto"/>
          <w:sz w:val="24"/>
          <w:szCs w:val="24"/>
        </w:rPr>
        <w:t xml:space="preserve">. </w:t>
      </w:r>
      <w:r w:rsidR="00C14044" w:rsidRPr="001C4EEE">
        <w:rPr>
          <w:rFonts w:ascii="Times New Roman" w:hAnsi="Times New Roman"/>
          <w:color w:val="auto"/>
          <w:sz w:val="24"/>
          <w:szCs w:val="24"/>
        </w:rPr>
        <w:t>Тренировка в создании брошюр</w:t>
      </w:r>
      <w:r w:rsidRPr="001C4EEE">
        <w:rPr>
          <w:rFonts w:ascii="Times New Roman" w:hAnsi="Times New Roman"/>
          <w:color w:val="auto"/>
          <w:sz w:val="24"/>
          <w:szCs w:val="24"/>
        </w:rPr>
        <w:t>.</w:t>
      </w:r>
    </w:p>
    <w:p w14:paraId="73A87612" w14:textId="77777777" w:rsidR="00712D99" w:rsidRPr="001C4EEE" w:rsidRDefault="00712D99" w:rsidP="001C4EEE">
      <w:pPr>
        <w:spacing w:after="0" w:line="288" w:lineRule="auto"/>
        <w:ind w:firstLine="851"/>
        <w:rPr>
          <w:rFonts w:ascii="Times New Roman" w:hAnsi="Times New Roman"/>
          <w:color w:val="auto"/>
          <w:sz w:val="24"/>
          <w:szCs w:val="24"/>
        </w:rPr>
      </w:pPr>
    </w:p>
    <w:p w14:paraId="20C67EC3" w14:textId="77777777" w:rsidR="00712D99" w:rsidRPr="001C4EEE" w:rsidRDefault="00712D99" w:rsidP="001C4EEE">
      <w:pPr>
        <w:spacing w:after="0" w:line="288" w:lineRule="auto"/>
        <w:ind w:firstLine="851"/>
        <w:jc w:val="center"/>
        <w:rPr>
          <w:rFonts w:ascii="Times New Roman" w:hAnsi="Times New Roman"/>
          <w:b/>
          <w:color w:val="auto"/>
          <w:sz w:val="24"/>
          <w:szCs w:val="24"/>
        </w:rPr>
      </w:pPr>
    </w:p>
    <w:p w14:paraId="79F9B9CE" w14:textId="662499F2" w:rsidR="00712D99" w:rsidRPr="001C4EEE" w:rsidRDefault="00F4075C" w:rsidP="001C4EEE">
      <w:pPr>
        <w:pStyle w:val="a3"/>
        <w:spacing w:line="288" w:lineRule="auto"/>
        <w:ind w:left="851"/>
        <w:jc w:val="center"/>
        <w:rPr>
          <w:b/>
          <w:color w:val="auto"/>
          <w:sz w:val="24"/>
          <w:szCs w:val="24"/>
        </w:rPr>
      </w:pPr>
      <w:r w:rsidRPr="001C4EEE">
        <w:rPr>
          <w:b/>
          <w:color w:val="auto"/>
          <w:sz w:val="24"/>
          <w:szCs w:val="24"/>
        </w:rPr>
        <w:t>Кейс</w:t>
      </w:r>
      <w:r w:rsidR="001349A9" w:rsidRPr="001C4EEE">
        <w:rPr>
          <w:b/>
          <w:color w:val="auto"/>
          <w:sz w:val="24"/>
          <w:szCs w:val="24"/>
        </w:rPr>
        <w:t>: «Анализ мнений интернет-пользователей» (1</w:t>
      </w:r>
      <w:r w:rsidR="00641378" w:rsidRPr="001C4EEE">
        <w:rPr>
          <w:b/>
          <w:color w:val="auto"/>
          <w:sz w:val="24"/>
          <w:szCs w:val="24"/>
        </w:rPr>
        <w:t>4</w:t>
      </w:r>
      <w:r w:rsidR="001349A9" w:rsidRPr="001C4EEE">
        <w:rPr>
          <w:b/>
          <w:color w:val="auto"/>
          <w:sz w:val="24"/>
          <w:szCs w:val="24"/>
        </w:rPr>
        <w:t xml:space="preserve"> часов)</w:t>
      </w:r>
    </w:p>
    <w:p w14:paraId="7C5A1229" w14:textId="77777777" w:rsidR="00712D99" w:rsidRPr="001C4EEE" w:rsidRDefault="00712D99" w:rsidP="001C4EEE">
      <w:pPr>
        <w:pStyle w:val="ae"/>
        <w:spacing w:line="288" w:lineRule="auto"/>
        <w:ind w:firstLine="851"/>
        <w:jc w:val="both"/>
        <w:rPr>
          <w:rFonts w:ascii="Times New Roman" w:hAnsi="Times New Roman"/>
          <w:b/>
          <w:color w:val="auto"/>
          <w:sz w:val="24"/>
          <w:szCs w:val="24"/>
        </w:rPr>
      </w:pPr>
    </w:p>
    <w:p w14:paraId="2677B8B1" w14:textId="77777777" w:rsidR="00712D99" w:rsidRPr="001C4EEE" w:rsidRDefault="001349A9" w:rsidP="001C4EEE">
      <w:pPr>
        <w:pStyle w:val="ae"/>
        <w:spacing w:line="288" w:lineRule="auto"/>
        <w:ind w:firstLine="851"/>
        <w:jc w:val="both"/>
        <w:rPr>
          <w:rFonts w:ascii="Times New Roman" w:hAnsi="Times New Roman"/>
          <w:color w:val="auto"/>
          <w:sz w:val="24"/>
          <w:szCs w:val="24"/>
        </w:rPr>
      </w:pPr>
      <w:r w:rsidRPr="001C4EEE">
        <w:rPr>
          <w:rFonts w:ascii="Times New Roman" w:hAnsi="Times New Roman"/>
          <w:b/>
          <w:color w:val="auto"/>
          <w:sz w:val="24"/>
          <w:szCs w:val="24"/>
        </w:rPr>
        <w:t>Форма работы:</w:t>
      </w:r>
      <w:r w:rsidRPr="001C4EEE">
        <w:rPr>
          <w:rFonts w:ascii="Times New Roman" w:hAnsi="Times New Roman"/>
          <w:color w:val="auto"/>
          <w:sz w:val="24"/>
          <w:szCs w:val="24"/>
        </w:rPr>
        <w:t xml:space="preserve"> Инструктаж, беседа, интерактивная лекция, практическая работа, самостоятельная работа, конференция.</w:t>
      </w:r>
    </w:p>
    <w:p w14:paraId="59F51346" w14:textId="77777777" w:rsidR="00712D99" w:rsidRPr="001C4EEE" w:rsidRDefault="001349A9" w:rsidP="001C4EEE">
      <w:pPr>
        <w:pStyle w:val="ae"/>
        <w:spacing w:line="288" w:lineRule="auto"/>
        <w:ind w:firstLine="851"/>
        <w:jc w:val="both"/>
        <w:rPr>
          <w:rFonts w:ascii="Times New Roman" w:hAnsi="Times New Roman"/>
          <w:color w:val="auto"/>
          <w:sz w:val="24"/>
          <w:szCs w:val="24"/>
        </w:rPr>
      </w:pPr>
      <w:r w:rsidRPr="001C4EEE">
        <w:rPr>
          <w:rFonts w:ascii="Times New Roman" w:hAnsi="Times New Roman"/>
          <w:b/>
          <w:color w:val="auto"/>
          <w:sz w:val="24"/>
          <w:szCs w:val="24"/>
        </w:rPr>
        <w:t>Оборудование:</w:t>
      </w:r>
      <w:r w:rsidRPr="001C4EEE">
        <w:rPr>
          <w:rFonts w:ascii="Times New Roman" w:hAnsi="Times New Roman"/>
          <w:color w:val="auto"/>
          <w:sz w:val="24"/>
          <w:szCs w:val="24"/>
        </w:rPr>
        <w:t xml:space="preserve"> компьютер, интерактивная доска, рабочая тетрадь.</w:t>
      </w:r>
    </w:p>
    <w:p w14:paraId="29F14E61" w14:textId="77777777" w:rsidR="00712D99" w:rsidRPr="001C4EEE" w:rsidRDefault="00712D99" w:rsidP="001C4EEE">
      <w:pPr>
        <w:spacing w:after="0" w:line="288" w:lineRule="auto"/>
        <w:ind w:firstLine="851"/>
        <w:jc w:val="both"/>
        <w:rPr>
          <w:rFonts w:ascii="Times New Roman" w:hAnsi="Times New Roman"/>
          <w:b/>
          <w:color w:val="auto"/>
          <w:sz w:val="24"/>
          <w:szCs w:val="24"/>
        </w:rPr>
      </w:pPr>
    </w:p>
    <w:p w14:paraId="2958B2EF" w14:textId="77777777" w:rsidR="00712D99" w:rsidRPr="001C4EEE" w:rsidRDefault="007F573D" w:rsidP="001C4EEE">
      <w:pPr>
        <w:spacing w:after="0" w:line="288" w:lineRule="auto"/>
        <w:ind w:firstLine="851"/>
        <w:jc w:val="both"/>
        <w:rPr>
          <w:rFonts w:ascii="Times New Roman" w:hAnsi="Times New Roman"/>
          <w:b/>
          <w:color w:val="auto"/>
          <w:sz w:val="24"/>
          <w:szCs w:val="24"/>
        </w:rPr>
      </w:pPr>
      <w:r w:rsidRPr="001C4EEE">
        <w:rPr>
          <w:rFonts w:ascii="Times New Roman" w:hAnsi="Times New Roman"/>
          <w:b/>
          <w:color w:val="auto"/>
          <w:sz w:val="24"/>
          <w:szCs w:val="24"/>
        </w:rPr>
        <w:t xml:space="preserve">Тема </w:t>
      </w:r>
      <w:r w:rsidR="00CC5F08" w:rsidRPr="001C4EEE">
        <w:rPr>
          <w:rFonts w:ascii="Times New Roman" w:hAnsi="Times New Roman"/>
          <w:b/>
          <w:color w:val="auto"/>
          <w:sz w:val="24"/>
          <w:szCs w:val="24"/>
        </w:rPr>
        <w:t>1</w:t>
      </w:r>
      <w:r w:rsidRPr="001C4EEE">
        <w:rPr>
          <w:rFonts w:ascii="Times New Roman" w:hAnsi="Times New Roman"/>
          <w:b/>
          <w:color w:val="auto"/>
          <w:sz w:val="24"/>
          <w:szCs w:val="24"/>
        </w:rPr>
        <w:t>. Соц. сети и проблема лайков.</w:t>
      </w:r>
      <w:r w:rsidR="00D673BE" w:rsidRPr="001C4EEE">
        <w:rPr>
          <w:rFonts w:ascii="Times New Roman" w:hAnsi="Times New Roman"/>
          <w:b/>
          <w:color w:val="auto"/>
          <w:sz w:val="24"/>
          <w:szCs w:val="24"/>
        </w:rPr>
        <w:t xml:space="preserve"> (2 часа)</w:t>
      </w:r>
    </w:p>
    <w:p w14:paraId="4AD5508B" w14:textId="77777777" w:rsidR="00712D99" w:rsidRPr="001C4EEE" w:rsidRDefault="001349A9" w:rsidP="001C4EEE">
      <w:pPr>
        <w:spacing w:after="0" w:line="288" w:lineRule="auto"/>
        <w:ind w:firstLine="851"/>
        <w:jc w:val="both"/>
        <w:rPr>
          <w:rFonts w:ascii="Times New Roman" w:hAnsi="Times New Roman"/>
          <w:color w:val="auto"/>
          <w:sz w:val="24"/>
          <w:szCs w:val="24"/>
        </w:rPr>
      </w:pPr>
      <w:r w:rsidRPr="001C4EEE">
        <w:rPr>
          <w:rFonts w:ascii="Times New Roman" w:hAnsi="Times New Roman"/>
          <w:i/>
          <w:color w:val="auto"/>
          <w:sz w:val="24"/>
          <w:szCs w:val="24"/>
        </w:rPr>
        <w:t>Теория:</w:t>
      </w:r>
      <w:r w:rsidRPr="001C4EEE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Pr="001C4EEE">
        <w:rPr>
          <w:rFonts w:ascii="Times New Roman" w:hAnsi="Times New Roman"/>
          <w:color w:val="auto"/>
          <w:sz w:val="24"/>
          <w:szCs w:val="24"/>
        </w:rPr>
        <w:t>Социальные сети и социальные медиа, поведение молодежи в сети, проблема лайков.</w:t>
      </w:r>
    </w:p>
    <w:p w14:paraId="747FB68A" w14:textId="77777777" w:rsidR="00712D99" w:rsidRPr="001C4EEE" w:rsidRDefault="001349A9" w:rsidP="001C4EEE">
      <w:pPr>
        <w:spacing w:after="0" w:line="288" w:lineRule="auto"/>
        <w:ind w:right="76" w:firstLine="851"/>
        <w:jc w:val="both"/>
        <w:rPr>
          <w:rFonts w:ascii="Times New Roman" w:hAnsi="Times New Roman"/>
          <w:color w:val="auto"/>
          <w:sz w:val="24"/>
          <w:szCs w:val="24"/>
        </w:rPr>
      </w:pPr>
      <w:r w:rsidRPr="001C4EEE">
        <w:rPr>
          <w:rFonts w:ascii="Times New Roman" w:hAnsi="Times New Roman"/>
          <w:i/>
          <w:color w:val="auto"/>
          <w:sz w:val="24"/>
          <w:szCs w:val="24"/>
        </w:rPr>
        <w:t xml:space="preserve">Практика: </w:t>
      </w:r>
      <w:r w:rsidRPr="001C4EEE">
        <w:rPr>
          <w:rFonts w:ascii="Times New Roman" w:hAnsi="Times New Roman"/>
          <w:color w:val="auto"/>
          <w:sz w:val="24"/>
          <w:szCs w:val="24"/>
        </w:rPr>
        <w:t>Поиск в интернете, подготовка презентаций по соцсетям, заполнение анкет «На что вы готовы ради лайка»</w:t>
      </w:r>
    </w:p>
    <w:p w14:paraId="628AC85D" w14:textId="77777777" w:rsidR="00640B02" w:rsidRPr="001C4EEE" w:rsidRDefault="00640B02" w:rsidP="001C4EEE">
      <w:pPr>
        <w:spacing w:after="0" w:line="288" w:lineRule="auto"/>
        <w:ind w:right="76" w:firstLine="851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013577EC" w14:textId="77777777" w:rsidR="00712D99" w:rsidRPr="001C4EEE" w:rsidRDefault="007F573D" w:rsidP="001C4EEE">
      <w:pPr>
        <w:spacing w:after="0" w:line="288" w:lineRule="auto"/>
        <w:ind w:firstLine="851"/>
        <w:jc w:val="both"/>
        <w:rPr>
          <w:rFonts w:ascii="Times New Roman" w:hAnsi="Times New Roman"/>
          <w:b/>
          <w:color w:val="auto"/>
          <w:sz w:val="24"/>
          <w:szCs w:val="24"/>
        </w:rPr>
      </w:pPr>
      <w:r w:rsidRPr="001C4EEE">
        <w:rPr>
          <w:rFonts w:ascii="Times New Roman" w:hAnsi="Times New Roman"/>
          <w:b/>
          <w:color w:val="auto"/>
          <w:sz w:val="24"/>
          <w:szCs w:val="24"/>
        </w:rPr>
        <w:t xml:space="preserve">Тема </w:t>
      </w:r>
      <w:r w:rsidR="00CC5F08" w:rsidRPr="001C4EEE">
        <w:rPr>
          <w:rFonts w:ascii="Times New Roman" w:hAnsi="Times New Roman"/>
          <w:b/>
          <w:color w:val="auto"/>
          <w:sz w:val="24"/>
          <w:szCs w:val="24"/>
        </w:rPr>
        <w:t>2</w:t>
      </w:r>
      <w:r w:rsidRPr="001C4EEE">
        <w:rPr>
          <w:rFonts w:ascii="Times New Roman" w:hAnsi="Times New Roman"/>
          <w:b/>
          <w:color w:val="auto"/>
          <w:sz w:val="24"/>
          <w:szCs w:val="24"/>
        </w:rPr>
        <w:t xml:space="preserve">. </w:t>
      </w:r>
      <w:r w:rsidR="004141E5" w:rsidRPr="001C4EEE">
        <w:rPr>
          <w:rFonts w:ascii="Times New Roman" w:hAnsi="Times New Roman"/>
          <w:b/>
          <w:color w:val="auto"/>
          <w:sz w:val="24"/>
          <w:szCs w:val="24"/>
        </w:rPr>
        <w:t>Методы исследования мнений в сети.</w:t>
      </w:r>
      <w:r w:rsidR="00D673BE" w:rsidRPr="001C4EEE">
        <w:rPr>
          <w:rFonts w:ascii="Times New Roman" w:hAnsi="Times New Roman"/>
          <w:b/>
          <w:color w:val="auto"/>
          <w:sz w:val="24"/>
          <w:szCs w:val="24"/>
        </w:rPr>
        <w:t xml:space="preserve"> (2 часа)</w:t>
      </w:r>
    </w:p>
    <w:p w14:paraId="7B464DEE" w14:textId="77777777" w:rsidR="00712D99" w:rsidRPr="001C4EEE" w:rsidRDefault="001349A9" w:rsidP="001C4EEE">
      <w:pPr>
        <w:spacing w:after="0" w:line="288" w:lineRule="auto"/>
        <w:ind w:firstLine="851"/>
        <w:jc w:val="both"/>
        <w:rPr>
          <w:rFonts w:ascii="Times New Roman" w:hAnsi="Times New Roman"/>
          <w:color w:val="auto"/>
          <w:sz w:val="24"/>
          <w:szCs w:val="24"/>
        </w:rPr>
      </w:pPr>
      <w:r w:rsidRPr="001C4EEE">
        <w:rPr>
          <w:rFonts w:ascii="Times New Roman" w:hAnsi="Times New Roman"/>
          <w:i/>
          <w:color w:val="auto"/>
          <w:sz w:val="24"/>
          <w:szCs w:val="24"/>
        </w:rPr>
        <w:t>Теория:</w:t>
      </w:r>
      <w:r w:rsidRPr="001C4EEE">
        <w:rPr>
          <w:rFonts w:ascii="Times New Roman" w:hAnsi="Times New Roman"/>
          <w:color w:val="auto"/>
          <w:sz w:val="24"/>
          <w:szCs w:val="24"/>
        </w:rPr>
        <w:t xml:space="preserve"> Элементы контента социальных сетей. Постановка задачи исследования мнений интернет-пользователей. Программа исследования и методы исследования.</w:t>
      </w:r>
    </w:p>
    <w:p w14:paraId="5328A251" w14:textId="77777777" w:rsidR="00712D99" w:rsidRPr="001C4EEE" w:rsidRDefault="001349A9" w:rsidP="001C4EEE">
      <w:pPr>
        <w:spacing w:after="0" w:line="288" w:lineRule="auto"/>
        <w:ind w:firstLine="851"/>
        <w:jc w:val="both"/>
        <w:rPr>
          <w:rFonts w:ascii="Times New Roman" w:hAnsi="Times New Roman"/>
          <w:color w:val="auto"/>
          <w:sz w:val="24"/>
          <w:szCs w:val="24"/>
        </w:rPr>
      </w:pPr>
      <w:r w:rsidRPr="001C4EEE">
        <w:rPr>
          <w:rFonts w:ascii="Times New Roman" w:hAnsi="Times New Roman"/>
          <w:i/>
          <w:color w:val="auto"/>
          <w:sz w:val="24"/>
          <w:szCs w:val="24"/>
        </w:rPr>
        <w:t xml:space="preserve">Практика: </w:t>
      </w:r>
      <w:r w:rsidRPr="001C4EEE">
        <w:rPr>
          <w:rFonts w:ascii="Times New Roman" w:hAnsi="Times New Roman"/>
          <w:color w:val="auto"/>
          <w:sz w:val="24"/>
          <w:szCs w:val="24"/>
        </w:rPr>
        <w:t xml:space="preserve">Сравнение результатов анкетирования с исследованиями по теме. Знакомство с платформой </w:t>
      </w:r>
      <w:proofErr w:type="spellStart"/>
      <w:r w:rsidRPr="001C4EEE">
        <w:rPr>
          <w:rFonts w:ascii="Times New Roman" w:hAnsi="Times New Roman"/>
          <w:color w:val="auto"/>
          <w:sz w:val="24"/>
          <w:szCs w:val="24"/>
        </w:rPr>
        <w:t>Крибрум</w:t>
      </w:r>
      <w:proofErr w:type="spellEnd"/>
      <w:r w:rsidRPr="001C4EEE">
        <w:rPr>
          <w:rFonts w:ascii="Times New Roman" w:hAnsi="Times New Roman"/>
          <w:color w:val="auto"/>
          <w:sz w:val="24"/>
          <w:szCs w:val="24"/>
        </w:rPr>
        <w:t>.</w:t>
      </w:r>
    </w:p>
    <w:p w14:paraId="58E7D05F" w14:textId="77777777" w:rsidR="00712D99" w:rsidRPr="001C4EEE" w:rsidRDefault="00712D99" w:rsidP="001C4EEE">
      <w:pPr>
        <w:spacing w:after="0" w:line="288" w:lineRule="auto"/>
        <w:ind w:firstLine="851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5031A946" w14:textId="77777777" w:rsidR="00712D99" w:rsidRPr="001C4EEE" w:rsidRDefault="00660022" w:rsidP="001C4EEE">
      <w:pPr>
        <w:spacing w:after="0" w:line="288" w:lineRule="auto"/>
        <w:ind w:firstLine="851"/>
        <w:jc w:val="both"/>
        <w:rPr>
          <w:rFonts w:ascii="Times New Roman" w:hAnsi="Times New Roman"/>
          <w:b/>
          <w:color w:val="auto"/>
          <w:sz w:val="24"/>
          <w:szCs w:val="24"/>
        </w:rPr>
      </w:pPr>
      <w:r w:rsidRPr="001C4EEE">
        <w:rPr>
          <w:rFonts w:ascii="Times New Roman" w:hAnsi="Times New Roman"/>
          <w:b/>
          <w:color w:val="auto"/>
          <w:sz w:val="24"/>
          <w:szCs w:val="24"/>
        </w:rPr>
        <w:t>Тема</w:t>
      </w:r>
      <w:r w:rsidR="00FF7007" w:rsidRPr="001C4EEE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CC5F08" w:rsidRPr="001C4EEE">
        <w:rPr>
          <w:rFonts w:ascii="Times New Roman" w:hAnsi="Times New Roman"/>
          <w:b/>
          <w:color w:val="auto"/>
          <w:sz w:val="24"/>
          <w:szCs w:val="24"/>
        </w:rPr>
        <w:t>3</w:t>
      </w:r>
      <w:r w:rsidR="00FF7007" w:rsidRPr="001C4EEE">
        <w:rPr>
          <w:rFonts w:ascii="Times New Roman" w:hAnsi="Times New Roman"/>
          <w:b/>
          <w:color w:val="auto"/>
          <w:sz w:val="24"/>
          <w:szCs w:val="24"/>
        </w:rPr>
        <w:t xml:space="preserve">. </w:t>
      </w:r>
      <w:proofErr w:type="spellStart"/>
      <w:r w:rsidR="00FF7007" w:rsidRPr="001C4EEE">
        <w:rPr>
          <w:rFonts w:ascii="Times New Roman" w:hAnsi="Times New Roman"/>
          <w:b/>
          <w:color w:val="auto"/>
          <w:sz w:val="24"/>
          <w:szCs w:val="24"/>
        </w:rPr>
        <w:t>Крибрум</w:t>
      </w:r>
      <w:proofErr w:type="spellEnd"/>
      <w:r w:rsidR="00FF7007" w:rsidRPr="001C4EEE">
        <w:rPr>
          <w:rFonts w:ascii="Times New Roman" w:hAnsi="Times New Roman"/>
          <w:b/>
          <w:color w:val="auto"/>
          <w:sz w:val="24"/>
          <w:szCs w:val="24"/>
        </w:rPr>
        <w:t>. Анализ статистики фильма.</w:t>
      </w:r>
      <w:r w:rsidR="00D673BE" w:rsidRPr="001C4EEE">
        <w:rPr>
          <w:rFonts w:ascii="Times New Roman" w:hAnsi="Times New Roman"/>
          <w:b/>
          <w:color w:val="auto"/>
          <w:sz w:val="24"/>
          <w:szCs w:val="24"/>
        </w:rPr>
        <w:t xml:space="preserve"> (2 часа)</w:t>
      </w:r>
    </w:p>
    <w:p w14:paraId="1C37B753" w14:textId="77777777" w:rsidR="00712D99" w:rsidRPr="001C4EEE" w:rsidRDefault="001349A9" w:rsidP="001C4EEE">
      <w:pPr>
        <w:spacing w:after="0" w:line="288" w:lineRule="auto"/>
        <w:ind w:firstLine="851"/>
        <w:jc w:val="both"/>
        <w:rPr>
          <w:rFonts w:ascii="Times New Roman" w:hAnsi="Times New Roman"/>
          <w:color w:val="auto"/>
          <w:sz w:val="24"/>
          <w:szCs w:val="24"/>
        </w:rPr>
      </w:pPr>
      <w:r w:rsidRPr="001C4EEE">
        <w:rPr>
          <w:rFonts w:ascii="Times New Roman" w:hAnsi="Times New Roman"/>
          <w:i/>
          <w:color w:val="auto"/>
          <w:sz w:val="24"/>
          <w:szCs w:val="24"/>
        </w:rPr>
        <w:t>Теория:</w:t>
      </w:r>
      <w:r w:rsidRPr="001C4EEE">
        <w:rPr>
          <w:rFonts w:ascii="Times New Roman" w:hAnsi="Times New Roman"/>
          <w:color w:val="auto"/>
          <w:sz w:val="24"/>
          <w:szCs w:val="24"/>
        </w:rPr>
        <w:t xml:space="preserve"> Анализ упоминаний фильма, сообщений и авторов с помощью системы «</w:t>
      </w:r>
      <w:proofErr w:type="spellStart"/>
      <w:r w:rsidRPr="001C4EEE">
        <w:rPr>
          <w:rFonts w:ascii="Times New Roman" w:hAnsi="Times New Roman"/>
          <w:color w:val="auto"/>
          <w:sz w:val="24"/>
          <w:szCs w:val="24"/>
        </w:rPr>
        <w:t>Крибрум</w:t>
      </w:r>
      <w:proofErr w:type="spellEnd"/>
      <w:r w:rsidRPr="001C4EEE">
        <w:rPr>
          <w:rFonts w:ascii="Times New Roman" w:hAnsi="Times New Roman"/>
          <w:color w:val="auto"/>
          <w:sz w:val="24"/>
          <w:szCs w:val="24"/>
        </w:rPr>
        <w:t>».</w:t>
      </w:r>
    </w:p>
    <w:p w14:paraId="2080BD47" w14:textId="77777777" w:rsidR="00712D99" w:rsidRPr="001C4EEE" w:rsidRDefault="001349A9" w:rsidP="001C4EEE">
      <w:pPr>
        <w:spacing w:after="0" w:line="288" w:lineRule="auto"/>
        <w:ind w:firstLine="851"/>
        <w:jc w:val="both"/>
        <w:rPr>
          <w:rFonts w:ascii="Times New Roman" w:hAnsi="Times New Roman"/>
          <w:color w:val="auto"/>
          <w:sz w:val="24"/>
          <w:szCs w:val="24"/>
        </w:rPr>
      </w:pPr>
      <w:r w:rsidRPr="001C4EEE">
        <w:rPr>
          <w:rFonts w:ascii="Times New Roman" w:hAnsi="Times New Roman"/>
          <w:i/>
          <w:color w:val="auto"/>
          <w:sz w:val="24"/>
          <w:szCs w:val="24"/>
        </w:rPr>
        <w:t xml:space="preserve">Практика: </w:t>
      </w:r>
      <w:r w:rsidRPr="001C4EEE">
        <w:rPr>
          <w:rFonts w:ascii="Times New Roman" w:hAnsi="Times New Roman"/>
          <w:color w:val="auto"/>
          <w:sz w:val="24"/>
          <w:szCs w:val="24"/>
        </w:rPr>
        <w:t xml:space="preserve">Работа с платформой </w:t>
      </w:r>
      <w:proofErr w:type="spellStart"/>
      <w:r w:rsidRPr="001C4EEE">
        <w:rPr>
          <w:rFonts w:ascii="Times New Roman" w:hAnsi="Times New Roman"/>
          <w:color w:val="auto"/>
          <w:sz w:val="24"/>
          <w:szCs w:val="24"/>
        </w:rPr>
        <w:t>Крибрум</w:t>
      </w:r>
      <w:proofErr w:type="spellEnd"/>
      <w:r w:rsidRPr="001C4EEE">
        <w:rPr>
          <w:rFonts w:ascii="Times New Roman" w:hAnsi="Times New Roman"/>
          <w:color w:val="auto"/>
          <w:sz w:val="24"/>
          <w:szCs w:val="24"/>
        </w:rPr>
        <w:t>, анализ сообщений по выбранному фильму.</w:t>
      </w:r>
    </w:p>
    <w:p w14:paraId="05EA0345" w14:textId="77777777" w:rsidR="00712D99" w:rsidRPr="001C4EEE" w:rsidRDefault="00712D99" w:rsidP="001C4EEE">
      <w:pPr>
        <w:spacing w:after="0" w:line="288" w:lineRule="auto"/>
        <w:ind w:firstLine="851"/>
        <w:jc w:val="both"/>
        <w:rPr>
          <w:rFonts w:ascii="Times New Roman" w:hAnsi="Times New Roman"/>
          <w:b/>
          <w:color w:val="auto"/>
          <w:sz w:val="24"/>
          <w:szCs w:val="24"/>
        </w:rPr>
      </w:pPr>
    </w:p>
    <w:p w14:paraId="7D8C2390" w14:textId="77777777" w:rsidR="00712D99" w:rsidRPr="001C4EEE" w:rsidRDefault="00DC4B87" w:rsidP="001C4EEE">
      <w:pPr>
        <w:spacing w:after="0" w:line="288" w:lineRule="auto"/>
        <w:ind w:firstLine="851"/>
        <w:jc w:val="both"/>
        <w:rPr>
          <w:rFonts w:ascii="Times New Roman" w:hAnsi="Times New Roman"/>
          <w:b/>
          <w:color w:val="auto"/>
          <w:sz w:val="24"/>
          <w:szCs w:val="24"/>
        </w:rPr>
      </w:pPr>
      <w:r w:rsidRPr="001C4EEE">
        <w:rPr>
          <w:rFonts w:ascii="Times New Roman" w:hAnsi="Times New Roman"/>
          <w:b/>
          <w:color w:val="auto"/>
          <w:sz w:val="24"/>
          <w:szCs w:val="24"/>
        </w:rPr>
        <w:t xml:space="preserve">Тема </w:t>
      </w:r>
      <w:r w:rsidR="00CC5F08" w:rsidRPr="001C4EEE">
        <w:rPr>
          <w:rFonts w:ascii="Times New Roman" w:hAnsi="Times New Roman"/>
          <w:b/>
          <w:color w:val="auto"/>
          <w:sz w:val="24"/>
          <w:szCs w:val="24"/>
        </w:rPr>
        <w:t>4</w:t>
      </w:r>
      <w:r w:rsidRPr="001C4EEE">
        <w:rPr>
          <w:rFonts w:ascii="Times New Roman" w:hAnsi="Times New Roman"/>
          <w:b/>
          <w:color w:val="auto"/>
          <w:sz w:val="24"/>
          <w:szCs w:val="24"/>
        </w:rPr>
        <w:t xml:space="preserve">. Сбор информации, сайт </w:t>
      </w:r>
      <w:proofErr w:type="spellStart"/>
      <w:r w:rsidRPr="001C4EEE">
        <w:rPr>
          <w:rFonts w:ascii="Times New Roman" w:hAnsi="Times New Roman"/>
          <w:b/>
          <w:color w:val="auto"/>
          <w:sz w:val="24"/>
          <w:szCs w:val="24"/>
          <w:lang w:val="en-US"/>
        </w:rPr>
        <w:t>Kinopoisk</w:t>
      </w:r>
      <w:proofErr w:type="spellEnd"/>
      <w:r w:rsidRPr="001C4EEE">
        <w:rPr>
          <w:rFonts w:ascii="Times New Roman" w:hAnsi="Times New Roman"/>
          <w:b/>
          <w:color w:val="auto"/>
          <w:sz w:val="24"/>
          <w:szCs w:val="24"/>
        </w:rPr>
        <w:t>.</w:t>
      </w:r>
      <w:r w:rsidR="00D673BE" w:rsidRPr="001C4EEE">
        <w:rPr>
          <w:rFonts w:ascii="Times New Roman" w:hAnsi="Times New Roman"/>
          <w:b/>
          <w:color w:val="auto"/>
          <w:sz w:val="24"/>
          <w:szCs w:val="24"/>
        </w:rPr>
        <w:t xml:space="preserve"> (2 часа)</w:t>
      </w:r>
    </w:p>
    <w:p w14:paraId="043D3FAE" w14:textId="77777777" w:rsidR="00712D99" w:rsidRPr="001C4EEE" w:rsidRDefault="001349A9" w:rsidP="001C4EEE">
      <w:pPr>
        <w:spacing w:after="0" w:line="288" w:lineRule="auto"/>
        <w:ind w:firstLine="851"/>
        <w:jc w:val="both"/>
        <w:rPr>
          <w:rFonts w:ascii="Times New Roman" w:hAnsi="Times New Roman"/>
          <w:color w:val="auto"/>
          <w:sz w:val="24"/>
          <w:szCs w:val="24"/>
        </w:rPr>
      </w:pPr>
      <w:r w:rsidRPr="001C4EEE">
        <w:rPr>
          <w:rFonts w:ascii="Times New Roman" w:hAnsi="Times New Roman"/>
          <w:i/>
          <w:color w:val="auto"/>
          <w:sz w:val="24"/>
          <w:szCs w:val="24"/>
        </w:rPr>
        <w:t>Теория:</w:t>
      </w:r>
      <w:r w:rsidRPr="001C4EEE">
        <w:rPr>
          <w:rFonts w:ascii="Times New Roman" w:hAnsi="Times New Roman"/>
          <w:color w:val="auto"/>
          <w:sz w:val="24"/>
          <w:szCs w:val="24"/>
        </w:rPr>
        <w:t xml:space="preserve"> Сбор информации об оценках фильма зрителями и критиками на сайте kinopoisk.ru.</w:t>
      </w:r>
    </w:p>
    <w:p w14:paraId="3CC0AD22" w14:textId="77777777" w:rsidR="00712D99" w:rsidRPr="001C4EEE" w:rsidRDefault="001349A9" w:rsidP="001C4EEE">
      <w:pPr>
        <w:spacing w:after="0" w:line="288" w:lineRule="auto"/>
        <w:ind w:firstLine="851"/>
        <w:jc w:val="both"/>
        <w:rPr>
          <w:rFonts w:ascii="Times New Roman" w:hAnsi="Times New Roman"/>
          <w:color w:val="auto"/>
          <w:sz w:val="24"/>
          <w:szCs w:val="24"/>
        </w:rPr>
      </w:pPr>
      <w:r w:rsidRPr="001C4EEE">
        <w:rPr>
          <w:rFonts w:ascii="Times New Roman" w:hAnsi="Times New Roman"/>
          <w:i/>
          <w:color w:val="auto"/>
          <w:sz w:val="24"/>
          <w:szCs w:val="24"/>
        </w:rPr>
        <w:t xml:space="preserve">Практика: </w:t>
      </w:r>
      <w:r w:rsidRPr="001C4EEE">
        <w:rPr>
          <w:rFonts w:ascii="Times New Roman" w:hAnsi="Times New Roman"/>
          <w:color w:val="auto"/>
          <w:sz w:val="24"/>
          <w:szCs w:val="24"/>
        </w:rPr>
        <w:t xml:space="preserve">Проведение исследования, подготовка презентации по результатам. Работа с сайтом kinopoisk.ru </w:t>
      </w:r>
    </w:p>
    <w:p w14:paraId="46BED0A9" w14:textId="77777777" w:rsidR="00712D99" w:rsidRPr="001C4EEE" w:rsidRDefault="001349A9" w:rsidP="001C4EEE">
      <w:pPr>
        <w:spacing w:after="0" w:line="288" w:lineRule="auto"/>
        <w:ind w:firstLine="851"/>
        <w:jc w:val="both"/>
        <w:rPr>
          <w:rFonts w:ascii="Times New Roman" w:hAnsi="Times New Roman"/>
          <w:b/>
          <w:color w:val="auto"/>
          <w:sz w:val="24"/>
          <w:szCs w:val="24"/>
        </w:rPr>
      </w:pPr>
      <w:r w:rsidRPr="001C4EEE">
        <w:rPr>
          <w:rFonts w:ascii="Times New Roman" w:hAnsi="Times New Roman"/>
          <w:i/>
          <w:color w:val="auto"/>
          <w:sz w:val="24"/>
          <w:szCs w:val="24"/>
        </w:rPr>
        <w:tab/>
      </w:r>
    </w:p>
    <w:p w14:paraId="2157BF09" w14:textId="77777777" w:rsidR="00712D99" w:rsidRPr="001C4EEE" w:rsidRDefault="00DC4B87" w:rsidP="001C4EEE">
      <w:pPr>
        <w:spacing w:after="0" w:line="288" w:lineRule="auto"/>
        <w:ind w:firstLine="851"/>
        <w:jc w:val="both"/>
        <w:rPr>
          <w:rFonts w:ascii="Times New Roman" w:hAnsi="Times New Roman"/>
          <w:b/>
          <w:color w:val="auto"/>
          <w:sz w:val="24"/>
          <w:szCs w:val="24"/>
        </w:rPr>
      </w:pPr>
      <w:r w:rsidRPr="001C4EEE">
        <w:rPr>
          <w:rFonts w:ascii="Times New Roman" w:hAnsi="Times New Roman"/>
          <w:b/>
          <w:color w:val="auto"/>
          <w:sz w:val="24"/>
          <w:szCs w:val="24"/>
        </w:rPr>
        <w:t xml:space="preserve">Тема </w:t>
      </w:r>
      <w:r w:rsidR="00CC5F08" w:rsidRPr="001C4EEE">
        <w:rPr>
          <w:rFonts w:ascii="Times New Roman" w:hAnsi="Times New Roman"/>
          <w:b/>
          <w:color w:val="auto"/>
          <w:sz w:val="24"/>
          <w:szCs w:val="24"/>
        </w:rPr>
        <w:t>5</w:t>
      </w:r>
      <w:r w:rsidRPr="001C4EEE">
        <w:rPr>
          <w:rFonts w:ascii="Times New Roman" w:hAnsi="Times New Roman"/>
          <w:b/>
          <w:color w:val="auto"/>
          <w:sz w:val="24"/>
          <w:szCs w:val="24"/>
        </w:rPr>
        <w:t>. Анализ мнений, работа над проектом.</w:t>
      </w:r>
      <w:r w:rsidR="00D673BE" w:rsidRPr="001C4EEE">
        <w:rPr>
          <w:rFonts w:ascii="Times New Roman" w:hAnsi="Times New Roman"/>
          <w:b/>
          <w:color w:val="auto"/>
          <w:sz w:val="24"/>
          <w:szCs w:val="24"/>
        </w:rPr>
        <w:t xml:space="preserve"> (2 часа)</w:t>
      </w:r>
    </w:p>
    <w:p w14:paraId="3E48755E" w14:textId="77777777" w:rsidR="00712D99" w:rsidRPr="001C4EEE" w:rsidRDefault="001349A9" w:rsidP="001C4EEE">
      <w:pPr>
        <w:spacing w:after="0" w:line="288" w:lineRule="auto"/>
        <w:ind w:firstLine="851"/>
        <w:jc w:val="both"/>
        <w:rPr>
          <w:rFonts w:ascii="Times New Roman" w:hAnsi="Times New Roman"/>
          <w:color w:val="auto"/>
          <w:sz w:val="24"/>
          <w:szCs w:val="24"/>
        </w:rPr>
      </w:pPr>
      <w:r w:rsidRPr="001C4EEE">
        <w:rPr>
          <w:rFonts w:ascii="Times New Roman" w:hAnsi="Times New Roman"/>
          <w:i/>
          <w:color w:val="auto"/>
          <w:sz w:val="24"/>
          <w:szCs w:val="24"/>
        </w:rPr>
        <w:t>Теория:</w:t>
      </w:r>
      <w:r w:rsidRPr="001C4EEE">
        <w:rPr>
          <w:rFonts w:ascii="Times New Roman" w:hAnsi="Times New Roman"/>
          <w:color w:val="auto"/>
          <w:sz w:val="24"/>
          <w:szCs w:val="24"/>
        </w:rPr>
        <w:t xml:space="preserve"> Завершение анализа мнений пользователей в сообщениях социальных сетей с помощью системы «</w:t>
      </w:r>
      <w:proofErr w:type="spellStart"/>
      <w:r w:rsidRPr="001C4EEE">
        <w:rPr>
          <w:rFonts w:ascii="Times New Roman" w:hAnsi="Times New Roman"/>
          <w:color w:val="auto"/>
          <w:sz w:val="24"/>
          <w:szCs w:val="24"/>
        </w:rPr>
        <w:t>Крибрум</w:t>
      </w:r>
      <w:proofErr w:type="spellEnd"/>
      <w:r w:rsidRPr="001C4EEE">
        <w:rPr>
          <w:rFonts w:ascii="Times New Roman" w:hAnsi="Times New Roman"/>
          <w:color w:val="auto"/>
          <w:sz w:val="24"/>
          <w:szCs w:val="24"/>
        </w:rPr>
        <w:t>», подготовка к представлению результатов проделанной работы.</w:t>
      </w:r>
    </w:p>
    <w:p w14:paraId="7CCB5A5B" w14:textId="77777777" w:rsidR="00712D99" w:rsidRPr="001C4EEE" w:rsidRDefault="001349A9" w:rsidP="001C4EEE">
      <w:pPr>
        <w:spacing w:after="0" w:line="288" w:lineRule="auto"/>
        <w:ind w:firstLine="851"/>
        <w:jc w:val="both"/>
        <w:rPr>
          <w:rFonts w:ascii="Times New Roman" w:hAnsi="Times New Roman"/>
          <w:color w:val="auto"/>
          <w:sz w:val="24"/>
          <w:szCs w:val="24"/>
        </w:rPr>
      </w:pPr>
      <w:r w:rsidRPr="001C4EEE">
        <w:rPr>
          <w:rFonts w:ascii="Times New Roman" w:hAnsi="Times New Roman"/>
          <w:i/>
          <w:color w:val="auto"/>
          <w:sz w:val="24"/>
          <w:szCs w:val="24"/>
        </w:rPr>
        <w:t xml:space="preserve">Практика: </w:t>
      </w:r>
      <w:r w:rsidRPr="001C4EEE">
        <w:rPr>
          <w:rFonts w:ascii="Times New Roman" w:hAnsi="Times New Roman"/>
          <w:color w:val="auto"/>
          <w:sz w:val="24"/>
          <w:szCs w:val="24"/>
        </w:rPr>
        <w:t>Самостоятельная работа над проектом, отчеты о ходе работы</w:t>
      </w:r>
    </w:p>
    <w:p w14:paraId="205652A4" w14:textId="77777777" w:rsidR="00712D99" w:rsidRPr="001C4EEE" w:rsidRDefault="00712D99" w:rsidP="001C4EEE">
      <w:pPr>
        <w:spacing w:after="0" w:line="288" w:lineRule="auto"/>
        <w:ind w:firstLine="851"/>
        <w:jc w:val="both"/>
        <w:rPr>
          <w:rFonts w:ascii="Times New Roman" w:hAnsi="Times New Roman"/>
          <w:b/>
          <w:color w:val="auto"/>
          <w:sz w:val="24"/>
          <w:szCs w:val="24"/>
        </w:rPr>
      </w:pPr>
    </w:p>
    <w:p w14:paraId="2AAD218A" w14:textId="29F6EEA0" w:rsidR="00686F5C" w:rsidRPr="001C4EEE" w:rsidRDefault="00686F5C" w:rsidP="001C4EEE">
      <w:pPr>
        <w:spacing w:after="0" w:line="288" w:lineRule="auto"/>
        <w:ind w:firstLine="851"/>
        <w:jc w:val="both"/>
        <w:rPr>
          <w:rFonts w:ascii="Times New Roman" w:hAnsi="Times New Roman"/>
          <w:b/>
          <w:color w:val="auto"/>
          <w:sz w:val="24"/>
          <w:szCs w:val="24"/>
        </w:rPr>
      </w:pPr>
      <w:r w:rsidRPr="001C4EEE">
        <w:rPr>
          <w:rFonts w:ascii="Times New Roman" w:hAnsi="Times New Roman"/>
          <w:b/>
          <w:color w:val="auto"/>
          <w:sz w:val="24"/>
          <w:szCs w:val="24"/>
        </w:rPr>
        <w:t>Представление результатов работы.</w:t>
      </w:r>
      <w:r w:rsidR="00D673BE" w:rsidRPr="001C4EEE">
        <w:rPr>
          <w:rFonts w:ascii="Times New Roman" w:hAnsi="Times New Roman"/>
          <w:b/>
          <w:color w:val="auto"/>
          <w:sz w:val="24"/>
          <w:szCs w:val="24"/>
        </w:rPr>
        <w:t xml:space="preserve"> (</w:t>
      </w:r>
      <w:r w:rsidR="00641378" w:rsidRPr="001C4EEE">
        <w:rPr>
          <w:rFonts w:ascii="Times New Roman" w:hAnsi="Times New Roman"/>
          <w:b/>
          <w:color w:val="auto"/>
          <w:sz w:val="24"/>
          <w:szCs w:val="24"/>
        </w:rPr>
        <w:t>4</w:t>
      </w:r>
      <w:r w:rsidR="00D673BE" w:rsidRPr="001C4EEE">
        <w:rPr>
          <w:rFonts w:ascii="Times New Roman" w:hAnsi="Times New Roman"/>
          <w:b/>
          <w:color w:val="auto"/>
          <w:sz w:val="24"/>
          <w:szCs w:val="24"/>
        </w:rPr>
        <w:t xml:space="preserve"> часа)</w:t>
      </w:r>
    </w:p>
    <w:p w14:paraId="4EEC7B4E" w14:textId="77777777" w:rsidR="00712D99" w:rsidRPr="001C4EEE" w:rsidRDefault="001349A9" w:rsidP="001C4EEE">
      <w:pPr>
        <w:spacing w:after="0" w:line="288" w:lineRule="auto"/>
        <w:ind w:firstLine="851"/>
        <w:jc w:val="both"/>
        <w:rPr>
          <w:rFonts w:ascii="Times New Roman" w:hAnsi="Times New Roman"/>
          <w:color w:val="auto"/>
          <w:sz w:val="24"/>
          <w:szCs w:val="24"/>
        </w:rPr>
      </w:pPr>
      <w:r w:rsidRPr="001C4EEE">
        <w:rPr>
          <w:rFonts w:ascii="Times New Roman" w:hAnsi="Times New Roman"/>
          <w:i/>
          <w:color w:val="auto"/>
          <w:sz w:val="24"/>
          <w:szCs w:val="24"/>
        </w:rPr>
        <w:t>Теория:</w:t>
      </w:r>
      <w:r w:rsidRPr="001C4EEE">
        <w:rPr>
          <w:rFonts w:ascii="Times New Roman" w:hAnsi="Times New Roman"/>
          <w:color w:val="auto"/>
          <w:sz w:val="24"/>
          <w:szCs w:val="24"/>
        </w:rPr>
        <w:t xml:space="preserve"> Представление результатов работы.</w:t>
      </w:r>
    </w:p>
    <w:p w14:paraId="614346CF" w14:textId="77777777" w:rsidR="00712D99" w:rsidRPr="001C4EEE" w:rsidRDefault="001349A9" w:rsidP="001C4EEE">
      <w:pPr>
        <w:spacing w:after="0" w:line="288" w:lineRule="auto"/>
        <w:ind w:firstLine="851"/>
        <w:jc w:val="both"/>
        <w:rPr>
          <w:rFonts w:ascii="Times New Roman" w:hAnsi="Times New Roman"/>
          <w:color w:val="auto"/>
          <w:sz w:val="24"/>
          <w:szCs w:val="24"/>
        </w:rPr>
      </w:pPr>
      <w:r w:rsidRPr="001C4EEE">
        <w:rPr>
          <w:rFonts w:ascii="Times New Roman" w:hAnsi="Times New Roman"/>
          <w:i/>
          <w:color w:val="auto"/>
          <w:sz w:val="24"/>
          <w:szCs w:val="24"/>
        </w:rPr>
        <w:t xml:space="preserve">Практика: </w:t>
      </w:r>
      <w:r w:rsidRPr="001C4EEE">
        <w:rPr>
          <w:rFonts w:ascii="Times New Roman" w:hAnsi="Times New Roman"/>
          <w:color w:val="auto"/>
          <w:sz w:val="24"/>
          <w:szCs w:val="24"/>
        </w:rPr>
        <w:t>Выступление групп с презентациями, обсуждение работ, оценка работ</w:t>
      </w:r>
      <w:r w:rsidR="00F22787" w:rsidRPr="001C4EEE">
        <w:rPr>
          <w:rFonts w:ascii="Times New Roman" w:hAnsi="Times New Roman"/>
          <w:color w:val="auto"/>
          <w:sz w:val="24"/>
          <w:szCs w:val="24"/>
        </w:rPr>
        <w:t>, прохождение теста.</w:t>
      </w:r>
    </w:p>
    <w:p w14:paraId="55808675" w14:textId="77777777" w:rsidR="00712D99" w:rsidRPr="001C4EEE" w:rsidRDefault="00712D99" w:rsidP="001C4EEE">
      <w:pPr>
        <w:spacing w:after="0" w:line="288" w:lineRule="auto"/>
        <w:rPr>
          <w:rFonts w:ascii="Times New Roman" w:hAnsi="Times New Roman"/>
          <w:i/>
          <w:color w:val="auto"/>
          <w:sz w:val="24"/>
          <w:szCs w:val="24"/>
        </w:rPr>
      </w:pPr>
    </w:p>
    <w:p w14:paraId="3EB31477" w14:textId="0E0CAA1D" w:rsidR="00712D99" w:rsidRPr="001C4EEE" w:rsidRDefault="00F4075C" w:rsidP="001C4EEE">
      <w:pPr>
        <w:pStyle w:val="a3"/>
        <w:tabs>
          <w:tab w:val="left" w:pos="1134"/>
        </w:tabs>
        <w:spacing w:line="288" w:lineRule="auto"/>
        <w:ind w:left="851"/>
        <w:jc w:val="center"/>
        <w:rPr>
          <w:b/>
          <w:color w:val="auto"/>
          <w:sz w:val="24"/>
          <w:szCs w:val="24"/>
        </w:rPr>
      </w:pPr>
      <w:r w:rsidRPr="001C4EEE">
        <w:rPr>
          <w:b/>
          <w:color w:val="auto"/>
          <w:sz w:val="24"/>
          <w:szCs w:val="24"/>
        </w:rPr>
        <w:t>Кейс</w:t>
      </w:r>
      <w:r w:rsidR="001349A9" w:rsidRPr="001C4EEE">
        <w:rPr>
          <w:b/>
          <w:color w:val="auto"/>
          <w:sz w:val="24"/>
          <w:szCs w:val="24"/>
        </w:rPr>
        <w:t>: «Порядок действий ликвидации последствий сбоев системы, кибератак. Возможные пути решения проблемы» (1</w:t>
      </w:r>
      <w:r w:rsidR="00D356E7" w:rsidRPr="001C4EEE">
        <w:rPr>
          <w:b/>
          <w:color w:val="auto"/>
          <w:sz w:val="24"/>
          <w:szCs w:val="24"/>
        </w:rPr>
        <w:t>4</w:t>
      </w:r>
      <w:r w:rsidR="001349A9" w:rsidRPr="001C4EEE">
        <w:rPr>
          <w:b/>
          <w:color w:val="auto"/>
          <w:sz w:val="24"/>
          <w:szCs w:val="24"/>
        </w:rPr>
        <w:t xml:space="preserve"> часов)</w:t>
      </w:r>
    </w:p>
    <w:p w14:paraId="7724EA86" w14:textId="77777777" w:rsidR="00712D99" w:rsidRPr="001C4EEE" w:rsidRDefault="00712D99" w:rsidP="001C4EEE">
      <w:pPr>
        <w:tabs>
          <w:tab w:val="left" w:pos="1935"/>
        </w:tabs>
        <w:spacing w:after="0" w:line="288" w:lineRule="auto"/>
        <w:ind w:firstLine="851"/>
        <w:jc w:val="center"/>
        <w:rPr>
          <w:rFonts w:ascii="Times New Roman" w:hAnsi="Times New Roman"/>
          <w:b/>
          <w:color w:val="auto"/>
          <w:sz w:val="24"/>
          <w:szCs w:val="24"/>
        </w:rPr>
      </w:pPr>
    </w:p>
    <w:p w14:paraId="5E4619F4" w14:textId="77777777" w:rsidR="00712D99" w:rsidRPr="001C4EEE" w:rsidRDefault="001349A9" w:rsidP="001C4EEE">
      <w:pPr>
        <w:pStyle w:val="ae"/>
        <w:spacing w:line="288" w:lineRule="auto"/>
        <w:ind w:firstLine="851"/>
        <w:jc w:val="both"/>
        <w:rPr>
          <w:rFonts w:ascii="Times New Roman" w:hAnsi="Times New Roman"/>
          <w:color w:val="auto"/>
          <w:sz w:val="24"/>
          <w:szCs w:val="24"/>
        </w:rPr>
      </w:pPr>
      <w:r w:rsidRPr="001C4EEE">
        <w:rPr>
          <w:rFonts w:ascii="Times New Roman" w:hAnsi="Times New Roman"/>
          <w:b/>
          <w:color w:val="auto"/>
          <w:sz w:val="24"/>
          <w:szCs w:val="24"/>
        </w:rPr>
        <w:t>Форма работы:</w:t>
      </w:r>
      <w:r w:rsidRPr="001C4EEE">
        <w:rPr>
          <w:rFonts w:ascii="Times New Roman" w:hAnsi="Times New Roman"/>
          <w:color w:val="auto"/>
          <w:sz w:val="24"/>
          <w:szCs w:val="24"/>
        </w:rPr>
        <w:t xml:space="preserve"> Беседа, интерактивная лекция, практическая работа, самостоятельная работа, конференция.</w:t>
      </w:r>
    </w:p>
    <w:p w14:paraId="425E8879" w14:textId="77777777" w:rsidR="00712D99" w:rsidRPr="001C4EEE" w:rsidRDefault="001349A9" w:rsidP="001C4EEE">
      <w:pPr>
        <w:pStyle w:val="ae"/>
        <w:spacing w:line="288" w:lineRule="auto"/>
        <w:ind w:firstLine="851"/>
        <w:jc w:val="both"/>
        <w:rPr>
          <w:rFonts w:ascii="Times New Roman" w:hAnsi="Times New Roman"/>
          <w:color w:val="auto"/>
          <w:sz w:val="24"/>
          <w:szCs w:val="24"/>
        </w:rPr>
      </w:pPr>
      <w:r w:rsidRPr="001C4EEE">
        <w:rPr>
          <w:rFonts w:ascii="Times New Roman" w:hAnsi="Times New Roman"/>
          <w:b/>
          <w:color w:val="auto"/>
          <w:sz w:val="24"/>
          <w:szCs w:val="24"/>
        </w:rPr>
        <w:lastRenderedPageBreak/>
        <w:t>Оборудование:</w:t>
      </w:r>
      <w:r w:rsidRPr="001C4EEE">
        <w:rPr>
          <w:rFonts w:ascii="Times New Roman" w:hAnsi="Times New Roman"/>
          <w:color w:val="auto"/>
          <w:sz w:val="24"/>
          <w:szCs w:val="24"/>
        </w:rPr>
        <w:t xml:space="preserve"> компьютер, интерактивная доска, рабочая тетрадь.</w:t>
      </w:r>
    </w:p>
    <w:p w14:paraId="3FA653D6" w14:textId="77777777" w:rsidR="00712D99" w:rsidRPr="001C4EEE" w:rsidRDefault="001349A9" w:rsidP="001C4EEE">
      <w:pPr>
        <w:spacing w:after="0" w:line="288" w:lineRule="auto"/>
        <w:ind w:firstLine="851"/>
        <w:rPr>
          <w:rFonts w:ascii="Times New Roman" w:hAnsi="Times New Roman"/>
          <w:b/>
          <w:color w:val="auto"/>
          <w:sz w:val="24"/>
          <w:szCs w:val="24"/>
        </w:rPr>
      </w:pPr>
      <w:r w:rsidRPr="001C4EEE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E14902" w:rsidRPr="001C4EEE">
        <w:rPr>
          <w:rFonts w:ascii="Times New Roman" w:hAnsi="Times New Roman"/>
          <w:b/>
          <w:color w:val="auto"/>
          <w:sz w:val="24"/>
          <w:szCs w:val="24"/>
        </w:rPr>
        <w:t>Тема 1</w:t>
      </w:r>
      <w:r w:rsidR="00610FF1" w:rsidRPr="001C4EEE">
        <w:rPr>
          <w:rFonts w:ascii="Times New Roman" w:hAnsi="Times New Roman"/>
          <w:b/>
          <w:color w:val="auto"/>
          <w:sz w:val="24"/>
          <w:szCs w:val="24"/>
        </w:rPr>
        <w:t>. Сбой системы и синий экран.</w:t>
      </w:r>
      <w:r w:rsidR="00D673BE" w:rsidRPr="001C4EEE">
        <w:rPr>
          <w:rFonts w:ascii="Times New Roman" w:hAnsi="Times New Roman"/>
          <w:b/>
          <w:color w:val="auto"/>
          <w:sz w:val="24"/>
          <w:szCs w:val="24"/>
        </w:rPr>
        <w:t xml:space="preserve"> (2 часа)</w:t>
      </w:r>
    </w:p>
    <w:p w14:paraId="6AEB1653" w14:textId="77777777" w:rsidR="00712D99" w:rsidRPr="001C4EEE" w:rsidRDefault="001349A9" w:rsidP="001C4EEE">
      <w:pPr>
        <w:spacing w:after="0" w:line="288" w:lineRule="auto"/>
        <w:ind w:firstLine="851"/>
        <w:jc w:val="both"/>
        <w:rPr>
          <w:rFonts w:ascii="Times New Roman" w:hAnsi="Times New Roman"/>
          <w:color w:val="auto"/>
          <w:sz w:val="24"/>
          <w:szCs w:val="24"/>
        </w:rPr>
      </w:pPr>
      <w:r w:rsidRPr="001C4EEE">
        <w:rPr>
          <w:rFonts w:ascii="Times New Roman" w:hAnsi="Times New Roman"/>
          <w:i/>
          <w:color w:val="auto"/>
          <w:sz w:val="24"/>
          <w:szCs w:val="24"/>
        </w:rPr>
        <w:t>Теория:</w:t>
      </w:r>
      <w:r w:rsidRPr="001C4EEE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Pr="001C4EEE">
        <w:rPr>
          <w:rFonts w:ascii="Times New Roman" w:hAnsi="Times New Roman"/>
          <w:color w:val="auto"/>
          <w:sz w:val="24"/>
          <w:szCs w:val="24"/>
        </w:rPr>
        <w:t xml:space="preserve">Понятие сбоя системы и синего экрана. Способы восстановления системы. Постановка задачи исследования. Изучение сообщений о синем экране </w:t>
      </w:r>
      <w:r w:rsidR="00E14902" w:rsidRPr="001C4EEE">
        <w:rPr>
          <w:rFonts w:ascii="Times New Roman" w:hAnsi="Times New Roman"/>
          <w:color w:val="auto"/>
          <w:sz w:val="24"/>
          <w:szCs w:val="24"/>
        </w:rPr>
        <w:t>в</w:t>
      </w:r>
      <w:r w:rsidRPr="001C4EEE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E14902" w:rsidRPr="001C4EEE">
        <w:rPr>
          <w:rFonts w:ascii="Times New Roman" w:hAnsi="Times New Roman"/>
          <w:color w:val="auto"/>
          <w:sz w:val="24"/>
          <w:szCs w:val="24"/>
        </w:rPr>
        <w:t>интернете</w:t>
      </w:r>
      <w:r w:rsidRPr="001C4EEE">
        <w:rPr>
          <w:rFonts w:ascii="Times New Roman" w:hAnsi="Times New Roman"/>
          <w:color w:val="auto"/>
          <w:sz w:val="24"/>
          <w:szCs w:val="24"/>
        </w:rPr>
        <w:t>.</w:t>
      </w:r>
    </w:p>
    <w:p w14:paraId="57C46955" w14:textId="77777777" w:rsidR="00712D99" w:rsidRPr="001C4EEE" w:rsidRDefault="001349A9" w:rsidP="001C4EEE">
      <w:pPr>
        <w:spacing w:after="0" w:line="288" w:lineRule="auto"/>
        <w:ind w:right="76" w:firstLine="851"/>
        <w:jc w:val="both"/>
        <w:rPr>
          <w:rFonts w:ascii="Times New Roman" w:hAnsi="Times New Roman"/>
          <w:color w:val="auto"/>
          <w:sz w:val="24"/>
          <w:szCs w:val="24"/>
        </w:rPr>
      </w:pPr>
      <w:r w:rsidRPr="001C4EEE">
        <w:rPr>
          <w:rFonts w:ascii="Times New Roman" w:hAnsi="Times New Roman"/>
          <w:i/>
          <w:color w:val="auto"/>
          <w:sz w:val="24"/>
          <w:szCs w:val="24"/>
        </w:rPr>
        <w:t xml:space="preserve">Практика: </w:t>
      </w:r>
      <w:r w:rsidRPr="001C4EEE">
        <w:rPr>
          <w:rFonts w:ascii="Times New Roman" w:hAnsi="Times New Roman"/>
          <w:color w:val="auto"/>
          <w:sz w:val="24"/>
          <w:szCs w:val="24"/>
        </w:rPr>
        <w:t xml:space="preserve">Анализ сообщений по теме «синий экран» в </w:t>
      </w:r>
      <w:r w:rsidR="00E14902" w:rsidRPr="001C4EEE">
        <w:rPr>
          <w:rFonts w:ascii="Times New Roman" w:hAnsi="Times New Roman"/>
          <w:color w:val="auto"/>
          <w:sz w:val="24"/>
          <w:szCs w:val="24"/>
        </w:rPr>
        <w:t>сети</w:t>
      </w:r>
      <w:r w:rsidRPr="001C4EEE">
        <w:rPr>
          <w:rFonts w:ascii="Times New Roman" w:hAnsi="Times New Roman"/>
          <w:color w:val="auto"/>
          <w:sz w:val="24"/>
          <w:szCs w:val="24"/>
        </w:rPr>
        <w:t>, составление плана по решению проблемы.</w:t>
      </w:r>
    </w:p>
    <w:p w14:paraId="2509D366" w14:textId="77777777" w:rsidR="00712D99" w:rsidRPr="001C4EEE" w:rsidRDefault="00712D99" w:rsidP="001C4EEE">
      <w:pPr>
        <w:spacing w:after="0" w:line="288" w:lineRule="auto"/>
        <w:ind w:firstLine="851"/>
        <w:jc w:val="both"/>
        <w:rPr>
          <w:rFonts w:ascii="Times New Roman" w:hAnsi="Times New Roman"/>
          <w:b/>
          <w:color w:val="auto"/>
          <w:sz w:val="24"/>
          <w:szCs w:val="24"/>
        </w:rPr>
      </w:pPr>
    </w:p>
    <w:p w14:paraId="04FFAAA7" w14:textId="77777777" w:rsidR="00712D99" w:rsidRPr="001C4EEE" w:rsidRDefault="009F30B0" w:rsidP="001C4EEE">
      <w:pPr>
        <w:spacing w:after="0" w:line="288" w:lineRule="auto"/>
        <w:ind w:firstLine="851"/>
        <w:jc w:val="both"/>
        <w:rPr>
          <w:rFonts w:ascii="Times New Roman" w:hAnsi="Times New Roman"/>
          <w:b/>
          <w:color w:val="auto"/>
          <w:sz w:val="24"/>
          <w:szCs w:val="24"/>
        </w:rPr>
      </w:pPr>
      <w:r w:rsidRPr="001C4EEE">
        <w:rPr>
          <w:rFonts w:ascii="Times New Roman" w:hAnsi="Times New Roman"/>
          <w:b/>
          <w:color w:val="auto"/>
          <w:sz w:val="24"/>
          <w:szCs w:val="24"/>
        </w:rPr>
        <w:t>Тема 2.</w:t>
      </w:r>
      <w:r w:rsidR="009C59E3" w:rsidRPr="001C4EEE">
        <w:rPr>
          <w:rFonts w:ascii="Times New Roman" w:hAnsi="Times New Roman"/>
          <w:b/>
          <w:color w:val="auto"/>
          <w:sz w:val="24"/>
          <w:szCs w:val="24"/>
        </w:rPr>
        <w:t xml:space="preserve"> Фейковые сообщения и вредоносное ПО.</w:t>
      </w:r>
      <w:r w:rsidR="00D673BE" w:rsidRPr="001C4EEE">
        <w:rPr>
          <w:rFonts w:ascii="Times New Roman" w:hAnsi="Times New Roman"/>
          <w:b/>
          <w:color w:val="auto"/>
          <w:sz w:val="24"/>
          <w:szCs w:val="24"/>
        </w:rPr>
        <w:t xml:space="preserve"> (2 часа)</w:t>
      </w:r>
    </w:p>
    <w:p w14:paraId="5F427DCA" w14:textId="77777777" w:rsidR="00712D99" w:rsidRPr="001C4EEE" w:rsidRDefault="001349A9" w:rsidP="001C4EEE">
      <w:pPr>
        <w:spacing w:after="0" w:line="288" w:lineRule="auto"/>
        <w:ind w:firstLine="851"/>
        <w:rPr>
          <w:rFonts w:ascii="Times New Roman" w:hAnsi="Times New Roman"/>
          <w:color w:val="auto"/>
          <w:sz w:val="24"/>
          <w:szCs w:val="24"/>
        </w:rPr>
      </w:pPr>
      <w:r w:rsidRPr="001C4EEE">
        <w:rPr>
          <w:rFonts w:ascii="Times New Roman" w:hAnsi="Times New Roman"/>
          <w:i/>
          <w:color w:val="auto"/>
          <w:sz w:val="24"/>
          <w:szCs w:val="24"/>
        </w:rPr>
        <w:t>Теория:</w:t>
      </w:r>
      <w:r w:rsidRPr="001C4EEE">
        <w:rPr>
          <w:rFonts w:ascii="Times New Roman" w:hAnsi="Times New Roman"/>
          <w:color w:val="auto"/>
          <w:sz w:val="24"/>
          <w:szCs w:val="24"/>
        </w:rPr>
        <w:t xml:space="preserve"> Изучение фейковых сообщений и вредоносного ПО в сети Интернет и с помощью</w:t>
      </w:r>
      <w:r w:rsidR="009C59E3" w:rsidRPr="001C4EEE">
        <w:rPr>
          <w:rFonts w:ascii="Times New Roman" w:hAnsi="Times New Roman"/>
          <w:color w:val="auto"/>
          <w:sz w:val="24"/>
          <w:szCs w:val="24"/>
        </w:rPr>
        <w:t xml:space="preserve"> сети</w:t>
      </w:r>
      <w:r w:rsidRPr="001C4EEE">
        <w:rPr>
          <w:rFonts w:ascii="Times New Roman" w:hAnsi="Times New Roman"/>
          <w:color w:val="auto"/>
          <w:sz w:val="24"/>
          <w:szCs w:val="24"/>
        </w:rPr>
        <w:t>. Способы распространения и заражения. Изучение действий при столкновении.</w:t>
      </w:r>
    </w:p>
    <w:p w14:paraId="14E0A645" w14:textId="77777777" w:rsidR="00712D99" w:rsidRPr="001C4EEE" w:rsidRDefault="001349A9" w:rsidP="001C4EEE">
      <w:pPr>
        <w:spacing w:after="0" w:line="288" w:lineRule="auto"/>
        <w:ind w:firstLine="851"/>
        <w:rPr>
          <w:rFonts w:ascii="Times New Roman" w:hAnsi="Times New Roman"/>
          <w:color w:val="auto"/>
          <w:sz w:val="24"/>
          <w:szCs w:val="24"/>
        </w:rPr>
      </w:pPr>
      <w:r w:rsidRPr="001C4EEE">
        <w:rPr>
          <w:rFonts w:ascii="Times New Roman" w:hAnsi="Times New Roman"/>
          <w:i/>
          <w:color w:val="auto"/>
          <w:sz w:val="24"/>
          <w:szCs w:val="24"/>
        </w:rPr>
        <w:t xml:space="preserve">Практика: </w:t>
      </w:r>
      <w:r w:rsidRPr="001C4EEE">
        <w:rPr>
          <w:rFonts w:ascii="Times New Roman" w:hAnsi="Times New Roman"/>
          <w:color w:val="auto"/>
          <w:sz w:val="24"/>
          <w:szCs w:val="24"/>
        </w:rPr>
        <w:t xml:space="preserve">Работа в </w:t>
      </w:r>
      <w:r w:rsidR="009C59E3" w:rsidRPr="001C4EEE">
        <w:rPr>
          <w:rFonts w:ascii="Times New Roman" w:hAnsi="Times New Roman"/>
          <w:color w:val="auto"/>
          <w:sz w:val="24"/>
          <w:szCs w:val="24"/>
        </w:rPr>
        <w:t>интернете</w:t>
      </w:r>
      <w:r w:rsidRPr="001C4EEE">
        <w:rPr>
          <w:rFonts w:ascii="Times New Roman" w:hAnsi="Times New Roman"/>
          <w:color w:val="auto"/>
          <w:sz w:val="24"/>
          <w:szCs w:val="24"/>
        </w:rPr>
        <w:t xml:space="preserve">, составление плана действий по решению проблемы </w:t>
      </w:r>
    </w:p>
    <w:p w14:paraId="09577086" w14:textId="77777777" w:rsidR="00712D99" w:rsidRPr="001C4EEE" w:rsidRDefault="00712D99" w:rsidP="001C4EEE">
      <w:pPr>
        <w:spacing w:after="0" w:line="288" w:lineRule="auto"/>
        <w:ind w:firstLine="851"/>
        <w:rPr>
          <w:rFonts w:ascii="Times New Roman" w:hAnsi="Times New Roman"/>
          <w:b/>
          <w:color w:val="auto"/>
          <w:sz w:val="24"/>
          <w:szCs w:val="24"/>
        </w:rPr>
      </w:pPr>
    </w:p>
    <w:p w14:paraId="7A8474C8" w14:textId="77777777" w:rsidR="00712D99" w:rsidRPr="001C4EEE" w:rsidRDefault="005D3714" w:rsidP="001C4EEE">
      <w:pPr>
        <w:spacing w:after="0" w:line="288" w:lineRule="auto"/>
        <w:ind w:firstLine="851"/>
        <w:jc w:val="both"/>
        <w:rPr>
          <w:rFonts w:ascii="Times New Roman" w:hAnsi="Times New Roman"/>
          <w:b/>
          <w:color w:val="auto"/>
          <w:sz w:val="24"/>
          <w:szCs w:val="24"/>
        </w:rPr>
      </w:pPr>
      <w:r w:rsidRPr="001C4EEE">
        <w:rPr>
          <w:rFonts w:ascii="Times New Roman" w:hAnsi="Times New Roman"/>
          <w:b/>
          <w:color w:val="auto"/>
          <w:sz w:val="24"/>
          <w:szCs w:val="24"/>
        </w:rPr>
        <w:t>Тема 3. Проблема хакерства и кибератак.</w:t>
      </w:r>
      <w:r w:rsidR="00D673BE" w:rsidRPr="001C4EEE">
        <w:rPr>
          <w:rFonts w:ascii="Times New Roman" w:hAnsi="Times New Roman"/>
          <w:b/>
          <w:color w:val="auto"/>
          <w:sz w:val="24"/>
          <w:szCs w:val="24"/>
        </w:rPr>
        <w:t xml:space="preserve"> (2 часа)</w:t>
      </w:r>
    </w:p>
    <w:p w14:paraId="46810E06" w14:textId="77777777" w:rsidR="00712D99" w:rsidRPr="001C4EEE" w:rsidRDefault="001349A9" w:rsidP="001C4EEE">
      <w:pPr>
        <w:spacing w:after="0" w:line="288" w:lineRule="auto"/>
        <w:ind w:firstLine="851"/>
        <w:jc w:val="both"/>
        <w:rPr>
          <w:rFonts w:ascii="Times New Roman" w:hAnsi="Times New Roman"/>
          <w:color w:val="auto"/>
          <w:sz w:val="24"/>
          <w:szCs w:val="24"/>
        </w:rPr>
      </w:pPr>
      <w:r w:rsidRPr="001C4EEE">
        <w:rPr>
          <w:rFonts w:ascii="Times New Roman" w:hAnsi="Times New Roman"/>
          <w:i/>
          <w:color w:val="auto"/>
          <w:sz w:val="24"/>
          <w:szCs w:val="24"/>
        </w:rPr>
        <w:t>Теория:</w:t>
      </w:r>
      <w:r w:rsidRPr="001C4EEE">
        <w:rPr>
          <w:rFonts w:ascii="Times New Roman" w:hAnsi="Times New Roman"/>
          <w:color w:val="auto"/>
          <w:sz w:val="24"/>
          <w:szCs w:val="24"/>
        </w:rPr>
        <w:t xml:space="preserve"> Рассмотрение наиболее крупных взломов системы и кибератак. Проблема хакерства. Исследование юридических аспектов проблемы хакерства с помощью поисковых систем.</w:t>
      </w:r>
    </w:p>
    <w:p w14:paraId="6003CF46" w14:textId="77777777" w:rsidR="00712D99" w:rsidRPr="001C4EEE" w:rsidRDefault="001349A9" w:rsidP="001C4EEE">
      <w:pPr>
        <w:spacing w:after="0" w:line="288" w:lineRule="auto"/>
        <w:ind w:firstLine="851"/>
        <w:jc w:val="both"/>
        <w:rPr>
          <w:rFonts w:ascii="Times New Roman" w:hAnsi="Times New Roman"/>
          <w:color w:val="auto"/>
          <w:sz w:val="24"/>
          <w:szCs w:val="24"/>
        </w:rPr>
      </w:pPr>
      <w:r w:rsidRPr="001C4EEE">
        <w:rPr>
          <w:rFonts w:ascii="Times New Roman" w:hAnsi="Times New Roman"/>
          <w:i/>
          <w:color w:val="auto"/>
          <w:sz w:val="24"/>
          <w:szCs w:val="24"/>
        </w:rPr>
        <w:t xml:space="preserve">Практика: </w:t>
      </w:r>
      <w:r w:rsidRPr="001C4EEE">
        <w:rPr>
          <w:rFonts w:ascii="Times New Roman" w:hAnsi="Times New Roman"/>
          <w:color w:val="auto"/>
          <w:sz w:val="24"/>
          <w:szCs w:val="24"/>
        </w:rPr>
        <w:t>Исследование</w:t>
      </w:r>
      <w:r w:rsidR="005D3714" w:rsidRPr="001C4EEE">
        <w:rPr>
          <w:rFonts w:ascii="Times New Roman" w:hAnsi="Times New Roman"/>
          <w:color w:val="auto"/>
          <w:sz w:val="24"/>
          <w:szCs w:val="24"/>
        </w:rPr>
        <w:t xml:space="preserve"> информации о </w:t>
      </w:r>
      <w:r w:rsidRPr="001C4EEE">
        <w:rPr>
          <w:rFonts w:ascii="Times New Roman" w:hAnsi="Times New Roman"/>
          <w:color w:val="auto"/>
          <w:sz w:val="24"/>
          <w:szCs w:val="24"/>
        </w:rPr>
        <w:t>проблем</w:t>
      </w:r>
      <w:r w:rsidR="005D3714" w:rsidRPr="001C4EEE">
        <w:rPr>
          <w:rFonts w:ascii="Times New Roman" w:hAnsi="Times New Roman"/>
          <w:color w:val="auto"/>
          <w:sz w:val="24"/>
          <w:szCs w:val="24"/>
        </w:rPr>
        <w:t>е</w:t>
      </w:r>
      <w:r w:rsidRPr="001C4EEE">
        <w:rPr>
          <w:rFonts w:ascii="Times New Roman" w:hAnsi="Times New Roman"/>
          <w:color w:val="auto"/>
          <w:sz w:val="24"/>
          <w:szCs w:val="24"/>
        </w:rPr>
        <w:t xml:space="preserve"> в</w:t>
      </w:r>
      <w:r w:rsidR="005D3714" w:rsidRPr="001C4EEE">
        <w:rPr>
          <w:rFonts w:ascii="Times New Roman" w:hAnsi="Times New Roman"/>
          <w:color w:val="auto"/>
          <w:sz w:val="24"/>
          <w:szCs w:val="24"/>
        </w:rPr>
        <w:t xml:space="preserve"> сети</w:t>
      </w:r>
      <w:r w:rsidRPr="001C4EEE">
        <w:rPr>
          <w:rFonts w:ascii="Times New Roman" w:hAnsi="Times New Roman"/>
          <w:color w:val="auto"/>
          <w:sz w:val="24"/>
          <w:szCs w:val="24"/>
        </w:rPr>
        <w:t>, подведение итогов исследования.</w:t>
      </w:r>
    </w:p>
    <w:p w14:paraId="0D339B22" w14:textId="77777777" w:rsidR="00712D99" w:rsidRPr="001C4EEE" w:rsidRDefault="00712D99" w:rsidP="001C4EEE">
      <w:pPr>
        <w:spacing w:after="0" w:line="288" w:lineRule="auto"/>
        <w:ind w:firstLine="851"/>
        <w:jc w:val="both"/>
        <w:rPr>
          <w:rFonts w:ascii="Times New Roman" w:hAnsi="Times New Roman"/>
          <w:b/>
          <w:color w:val="auto"/>
          <w:sz w:val="24"/>
          <w:szCs w:val="24"/>
        </w:rPr>
      </w:pPr>
    </w:p>
    <w:p w14:paraId="0FD30DA5" w14:textId="77777777" w:rsidR="00712D99" w:rsidRPr="001C4EEE" w:rsidRDefault="00686F5C" w:rsidP="001C4EEE">
      <w:pPr>
        <w:spacing w:after="0" w:line="288" w:lineRule="auto"/>
        <w:ind w:firstLine="851"/>
        <w:jc w:val="both"/>
        <w:rPr>
          <w:rFonts w:ascii="Times New Roman" w:hAnsi="Times New Roman"/>
          <w:b/>
          <w:color w:val="auto"/>
          <w:sz w:val="24"/>
          <w:szCs w:val="24"/>
        </w:rPr>
      </w:pPr>
      <w:r w:rsidRPr="001C4EEE">
        <w:rPr>
          <w:rFonts w:ascii="Times New Roman" w:hAnsi="Times New Roman"/>
          <w:b/>
          <w:color w:val="auto"/>
          <w:sz w:val="24"/>
          <w:szCs w:val="24"/>
        </w:rPr>
        <w:t>Тема 4. Персональные данные и вредоносное ПО.</w:t>
      </w:r>
      <w:r w:rsidR="00D673BE" w:rsidRPr="001C4EEE">
        <w:rPr>
          <w:rFonts w:ascii="Times New Roman" w:hAnsi="Times New Roman"/>
          <w:b/>
          <w:color w:val="auto"/>
          <w:sz w:val="24"/>
          <w:szCs w:val="24"/>
        </w:rPr>
        <w:t xml:space="preserve"> (2 часа)</w:t>
      </w:r>
    </w:p>
    <w:p w14:paraId="2EBF1F73" w14:textId="77777777" w:rsidR="00712D99" w:rsidRPr="001C4EEE" w:rsidRDefault="001349A9" w:rsidP="001C4EEE">
      <w:pPr>
        <w:spacing w:after="0" w:line="288" w:lineRule="auto"/>
        <w:ind w:firstLine="851"/>
        <w:jc w:val="both"/>
        <w:rPr>
          <w:rFonts w:ascii="Times New Roman" w:hAnsi="Times New Roman"/>
          <w:color w:val="auto"/>
          <w:sz w:val="24"/>
          <w:szCs w:val="24"/>
        </w:rPr>
      </w:pPr>
      <w:r w:rsidRPr="001C4EEE">
        <w:rPr>
          <w:rFonts w:ascii="Times New Roman" w:hAnsi="Times New Roman"/>
          <w:i/>
          <w:color w:val="auto"/>
          <w:sz w:val="24"/>
          <w:szCs w:val="24"/>
        </w:rPr>
        <w:t>Теория:</w:t>
      </w:r>
      <w:r w:rsidRPr="001C4EEE">
        <w:rPr>
          <w:rFonts w:ascii="Times New Roman" w:hAnsi="Times New Roman"/>
          <w:color w:val="auto"/>
          <w:sz w:val="24"/>
          <w:szCs w:val="24"/>
        </w:rPr>
        <w:t xml:space="preserve"> Проблема краж персональных данных с помощью вредоносного ПО. Исследование сообщений в системе «</w:t>
      </w:r>
      <w:proofErr w:type="spellStart"/>
      <w:r w:rsidRPr="001C4EEE">
        <w:rPr>
          <w:rFonts w:ascii="Times New Roman" w:hAnsi="Times New Roman"/>
          <w:color w:val="auto"/>
          <w:sz w:val="24"/>
          <w:szCs w:val="24"/>
        </w:rPr>
        <w:t>Крибрум</w:t>
      </w:r>
      <w:proofErr w:type="spellEnd"/>
      <w:r w:rsidRPr="001C4EEE">
        <w:rPr>
          <w:rFonts w:ascii="Times New Roman" w:hAnsi="Times New Roman"/>
          <w:color w:val="auto"/>
          <w:sz w:val="24"/>
          <w:szCs w:val="24"/>
        </w:rPr>
        <w:t>».</w:t>
      </w:r>
    </w:p>
    <w:p w14:paraId="75265491" w14:textId="77777777" w:rsidR="00712D99" w:rsidRPr="001C4EEE" w:rsidRDefault="001349A9" w:rsidP="001C4EEE">
      <w:pPr>
        <w:spacing w:after="0" w:line="288" w:lineRule="auto"/>
        <w:ind w:firstLine="851"/>
        <w:jc w:val="both"/>
        <w:rPr>
          <w:rFonts w:ascii="Times New Roman" w:hAnsi="Times New Roman"/>
          <w:color w:val="auto"/>
          <w:sz w:val="24"/>
          <w:szCs w:val="24"/>
        </w:rPr>
      </w:pPr>
      <w:r w:rsidRPr="001C4EEE">
        <w:rPr>
          <w:rFonts w:ascii="Times New Roman" w:hAnsi="Times New Roman"/>
          <w:i/>
          <w:color w:val="auto"/>
          <w:sz w:val="24"/>
          <w:szCs w:val="24"/>
        </w:rPr>
        <w:t>Практика</w:t>
      </w:r>
      <w:r w:rsidR="00C82995" w:rsidRPr="001C4EEE">
        <w:rPr>
          <w:rFonts w:ascii="Times New Roman" w:hAnsi="Times New Roman"/>
          <w:i/>
          <w:color w:val="auto"/>
          <w:sz w:val="24"/>
          <w:szCs w:val="24"/>
        </w:rPr>
        <w:t xml:space="preserve">: </w:t>
      </w:r>
      <w:r w:rsidR="00C82995" w:rsidRPr="001C4EEE">
        <w:rPr>
          <w:rFonts w:ascii="Times New Roman" w:hAnsi="Times New Roman"/>
          <w:color w:val="auto"/>
          <w:sz w:val="24"/>
          <w:szCs w:val="24"/>
        </w:rPr>
        <w:t>Поиск и сбор информации для презентации.</w:t>
      </w:r>
    </w:p>
    <w:p w14:paraId="5A873E0D" w14:textId="77777777" w:rsidR="00712D99" w:rsidRPr="001C4EEE" w:rsidRDefault="001349A9" w:rsidP="001C4EEE">
      <w:pPr>
        <w:spacing w:after="0" w:line="288" w:lineRule="auto"/>
        <w:ind w:firstLine="851"/>
        <w:jc w:val="both"/>
        <w:rPr>
          <w:rFonts w:ascii="Times New Roman" w:hAnsi="Times New Roman"/>
          <w:b/>
          <w:color w:val="auto"/>
          <w:sz w:val="24"/>
          <w:szCs w:val="24"/>
        </w:rPr>
      </w:pPr>
      <w:r w:rsidRPr="001C4EEE">
        <w:rPr>
          <w:rFonts w:ascii="Times New Roman" w:hAnsi="Times New Roman"/>
          <w:i/>
          <w:color w:val="auto"/>
          <w:sz w:val="24"/>
          <w:szCs w:val="24"/>
        </w:rPr>
        <w:tab/>
      </w:r>
    </w:p>
    <w:p w14:paraId="7F1CCBC3" w14:textId="77777777" w:rsidR="00712D99" w:rsidRPr="001C4EEE" w:rsidRDefault="00052037" w:rsidP="001C4EEE">
      <w:pPr>
        <w:spacing w:after="0" w:line="288" w:lineRule="auto"/>
        <w:ind w:firstLine="851"/>
        <w:jc w:val="both"/>
        <w:rPr>
          <w:rFonts w:ascii="Times New Roman" w:hAnsi="Times New Roman"/>
          <w:b/>
          <w:color w:val="auto"/>
          <w:sz w:val="24"/>
          <w:szCs w:val="24"/>
        </w:rPr>
      </w:pPr>
      <w:r w:rsidRPr="001C4EEE">
        <w:rPr>
          <w:rFonts w:ascii="Times New Roman" w:hAnsi="Times New Roman"/>
          <w:b/>
          <w:color w:val="auto"/>
          <w:sz w:val="24"/>
          <w:szCs w:val="24"/>
        </w:rPr>
        <w:t>Тема 5.</w:t>
      </w:r>
      <w:r w:rsidR="001349A9" w:rsidRPr="001C4EEE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686F5C" w:rsidRPr="001C4EEE">
        <w:rPr>
          <w:rFonts w:ascii="Times New Roman" w:hAnsi="Times New Roman"/>
          <w:b/>
          <w:color w:val="auto"/>
          <w:sz w:val="24"/>
          <w:szCs w:val="24"/>
        </w:rPr>
        <w:t>Проблемы банковских карт и сайтов продаж.</w:t>
      </w:r>
      <w:r w:rsidR="00D673BE" w:rsidRPr="001C4EEE">
        <w:rPr>
          <w:rFonts w:ascii="Times New Roman" w:hAnsi="Times New Roman"/>
          <w:b/>
          <w:color w:val="auto"/>
          <w:sz w:val="24"/>
          <w:szCs w:val="24"/>
        </w:rPr>
        <w:t xml:space="preserve"> (2 часа)</w:t>
      </w:r>
    </w:p>
    <w:p w14:paraId="0EC1EA55" w14:textId="77777777" w:rsidR="00712D99" w:rsidRPr="001C4EEE" w:rsidRDefault="001349A9" w:rsidP="001C4EEE">
      <w:pPr>
        <w:spacing w:after="0" w:line="288" w:lineRule="auto"/>
        <w:ind w:firstLine="851"/>
        <w:jc w:val="both"/>
        <w:rPr>
          <w:rFonts w:ascii="Times New Roman" w:hAnsi="Times New Roman"/>
          <w:color w:val="auto"/>
          <w:sz w:val="24"/>
          <w:szCs w:val="24"/>
        </w:rPr>
      </w:pPr>
      <w:r w:rsidRPr="001C4EEE">
        <w:rPr>
          <w:rFonts w:ascii="Times New Roman" w:hAnsi="Times New Roman"/>
          <w:i/>
          <w:color w:val="auto"/>
          <w:sz w:val="24"/>
          <w:szCs w:val="24"/>
        </w:rPr>
        <w:t>Теория:</w:t>
      </w:r>
      <w:r w:rsidRPr="001C4EEE">
        <w:rPr>
          <w:rFonts w:ascii="Times New Roman" w:hAnsi="Times New Roman"/>
          <w:color w:val="auto"/>
          <w:sz w:val="24"/>
          <w:szCs w:val="24"/>
        </w:rPr>
        <w:t xml:space="preserve"> Проблема краж с помощью банковских карт. Обзор сайтов онлайн-продаж. Исследование сообщений в системе «</w:t>
      </w:r>
      <w:proofErr w:type="spellStart"/>
      <w:r w:rsidRPr="001C4EEE">
        <w:rPr>
          <w:rFonts w:ascii="Times New Roman" w:hAnsi="Times New Roman"/>
          <w:color w:val="auto"/>
          <w:sz w:val="24"/>
          <w:szCs w:val="24"/>
        </w:rPr>
        <w:t>Крибрум</w:t>
      </w:r>
      <w:proofErr w:type="spellEnd"/>
      <w:r w:rsidRPr="001C4EEE">
        <w:rPr>
          <w:rFonts w:ascii="Times New Roman" w:hAnsi="Times New Roman"/>
          <w:color w:val="auto"/>
          <w:sz w:val="24"/>
          <w:szCs w:val="24"/>
        </w:rPr>
        <w:t>».</w:t>
      </w:r>
    </w:p>
    <w:p w14:paraId="40478756" w14:textId="77777777" w:rsidR="00712D99" w:rsidRPr="001C4EEE" w:rsidRDefault="001349A9" w:rsidP="001C4EEE">
      <w:pPr>
        <w:spacing w:after="0" w:line="288" w:lineRule="auto"/>
        <w:ind w:firstLine="851"/>
        <w:jc w:val="both"/>
        <w:rPr>
          <w:rFonts w:ascii="Times New Roman" w:hAnsi="Times New Roman"/>
          <w:i/>
          <w:color w:val="auto"/>
          <w:sz w:val="24"/>
          <w:szCs w:val="24"/>
        </w:rPr>
      </w:pPr>
      <w:r w:rsidRPr="001C4EEE">
        <w:rPr>
          <w:rFonts w:ascii="Times New Roman" w:hAnsi="Times New Roman"/>
          <w:i/>
          <w:color w:val="auto"/>
          <w:sz w:val="24"/>
          <w:szCs w:val="24"/>
        </w:rPr>
        <w:t>Практика:</w:t>
      </w:r>
      <w:r w:rsidRPr="001C4EEE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3E682E" w:rsidRPr="001C4EEE">
        <w:rPr>
          <w:rFonts w:ascii="Times New Roman" w:hAnsi="Times New Roman"/>
          <w:color w:val="auto"/>
          <w:sz w:val="24"/>
          <w:szCs w:val="24"/>
        </w:rPr>
        <w:t>Подготовка презентации по темам 4 и 5.</w:t>
      </w:r>
    </w:p>
    <w:p w14:paraId="131FBA86" w14:textId="77777777" w:rsidR="00712D99" w:rsidRPr="001C4EEE" w:rsidRDefault="00712D99" w:rsidP="001C4EEE">
      <w:pPr>
        <w:spacing w:after="0" w:line="288" w:lineRule="auto"/>
        <w:ind w:firstLine="851"/>
        <w:jc w:val="both"/>
        <w:rPr>
          <w:rFonts w:ascii="Times New Roman" w:hAnsi="Times New Roman"/>
          <w:b/>
          <w:color w:val="auto"/>
          <w:sz w:val="24"/>
          <w:szCs w:val="24"/>
        </w:rPr>
      </w:pPr>
    </w:p>
    <w:p w14:paraId="434356B5" w14:textId="505262F6" w:rsidR="00712D99" w:rsidRPr="001C4EEE" w:rsidRDefault="00052037" w:rsidP="001C4EEE">
      <w:pPr>
        <w:spacing w:after="0" w:line="288" w:lineRule="auto"/>
        <w:ind w:firstLine="851"/>
        <w:jc w:val="both"/>
        <w:rPr>
          <w:rFonts w:ascii="Times New Roman" w:hAnsi="Times New Roman"/>
          <w:b/>
          <w:color w:val="auto"/>
          <w:sz w:val="24"/>
          <w:szCs w:val="24"/>
        </w:rPr>
      </w:pPr>
      <w:r w:rsidRPr="001C4EEE">
        <w:rPr>
          <w:rFonts w:ascii="Times New Roman" w:hAnsi="Times New Roman"/>
          <w:b/>
          <w:color w:val="auto"/>
          <w:sz w:val="24"/>
          <w:szCs w:val="24"/>
        </w:rPr>
        <w:t>Представление результатов работы.</w:t>
      </w:r>
      <w:r w:rsidR="00D673BE" w:rsidRPr="001C4EEE">
        <w:rPr>
          <w:rFonts w:ascii="Times New Roman" w:hAnsi="Times New Roman"/>
          <w:b/>
          <w:color w:val="auto"/>
          <w:sz w:val="24"/>
          <w:szCs w:val="24"/>
        </w:rPr>
        <w:t xml:space="preserve"> (</w:t>
      </w:r>
      <w:r w:rsidR="00D356E7" w:rsidRPr="001C4EEE">
        <w:rPr>
          <w:rFonts w:ascii="Times New Roman" w:hAnsi="Times New Roman"/>
          <w:b/>
          <w:color w:val="auto"/>
          <w:sz w:val="24"/>
          <w:szCs w:val="24"/>
        </w:rPr>
        <w:t>4</w:t>
      </w:r>
      <w:r w:rsidR="00D673BE" w:rsidRPr="001C4EEE">
        <w:rPr>
          <w:rFonts w:ascii="Times New Roman" w:hAnsi="Times New Roman"/>
          <w:b/>
          <w:color w:val="auto"/>
          <w:sz w:val="24"/>
          <w:szCs w:val="24"/>
        </w:rPr>
        <w:t xml:space="preserve"> часа)</w:t>
      </w:r>
    </w:p>
    <w:p w14:paraId="09624828" w14:textId="77777777" w:rsidR="00712D99" w:rsidRPr="001C4EEE" w:rsidRDefault="001349A9" w:rsidP="001C4EEE">
      <w:pPr>
        <w:spacing w:after="0" w:line="288" w:lineRule="auto"/>
        <w:ind w:firstLine="851"/>
        <w:jc w:val="both"/>
        <w:rPr>
          <w:rFonts w:ascii="Times New Roman" w:hAnsi="Times New Roman"/>
          <w:color w:val="auto"/>
          <w:sz w:val="24"/>
          <w:szCs w:val="24"/>
        </w:rPr>
      </w:pPr>
      <w:r w:rsidRPr="001C4EEE">
        <w:rPr>
          <w:rFonts w:ascii="Times New Roman" w:hAnsi="Times New Roman"/>
          <w:i/>
          <w:color w:val="auto"/>
          <w:sz w:val="24"/>
          <w:szCs w:val="24"/>
        </w:rPr>
        <w:t>Теория:</w:t>
      </w:r>
      <w:r w:rsidRPr="001C4EEE">
        <w:rPr>
          <w:rFonts w:ascii="Times New Roman" w:hAnsi="Times New Roman"/>
          <w:color w:val="auto"/>
          <w:sz w:val="24"/>
          <w:szCs w:val="24"/>
        </w:rPr>
        <w:t xml:space="preserve"> Представление результатов работы.</w:t>
      </w:r>
    </w:p>
    <w:p w14:paraId="1A76D750" w14:textId="77777777" w:rsidR="00712D99" w:rsidRPr="001C4EEE" w:rsidRDefault="001349A9" w:rsidP="001C4EEE">
      <w:pPr>
        <w:spacing w:after="0" w:line="288" w:lineRule="auto"/>
        <w:ind w:firstLine="851"/>
        <w:jc w:val="both"/>
        <w:rPr>
          <w:rFonts w:ascii="Times New Roman" w:hAnsi="Times New Roman"/>
          <w:color w:val="auto"/>
          <w:sz w:val="24"/>
          <w:szCs w:val="24"/>
        </w:rPr>
      </w:pPr>
      <w:r w:rsidRPr="001C4EEE">
        <w:rPr>
          <w:rFonts w:ascii="Times New Roman" w:hAnsi="Times New Roman"/>
          <w:i/>
          <w:color w:val="auto"/>
          <w:sz w:val="24"/>
          <w:szCs w:val="24"/>
        </w:rPr>
        <w:t xml:space="preserve">Практика: </w:t>
      </w:r>
      <w:r w:rsidR="003E682E" w:rsidRPr="001C4EEE">
        <w:rPr>
          <w:rFonts w:ascii="Times New Roman" w:hAnsi="Times New Roman"/>
          <w:color w:val="auto"/>
          <w:sz w:val="24"/>
          <w:szCs w:val="24"/>
        </w:rPr>
        <w:t>В</w:t>
      </w:r>
      <w:r w:rsidRPr="001C4EEE">
        <w:rPr>
          <w:rFonts w:ascii="Times New Roman" w:hAnsi="Times New Roman"/>
          <w:color w:val="auto"/>
          <w:sz w:val="24"/>
          <w:szCs w:val="24"/>
        </w:rPr>
        <w:t>ыступление</w:t>
      </w:r>
      <w:r w:rsidR="003E682E" w:rsidRPr="001C4EEE">
        <w:rPr>
          <w:rFonts w:ascii="Times New Roman" w:hAnsi="Times New Roman"/>
          <w:color w:val="auto"/>
          <w:sz w:val="24"/>
          <w:szCs w:val="24"/>
        </w:rPr>
        <w:t xml:space="preserve"> с презентациями</w:t>
      </w:r>
      <w:r w:rsidRPr="001C4EEE">
        <w:rPr>
          <w:rFonts w:ascii="Times New Roman" w:hAnsi="Times New Roman"/>
          <w:color w:val="auto"/>
          <w:sz w:val="24"/>
          <w:szCs w:val="24"/>
        </w:rPr>
        <w:t>, обсуждение</w:t>
      </w:r>
      <w:r w:rsidR="00F22787" w:rsidRPr="001C4EEE">
        <w:rPr>
          <w:rFonts w:ascii="Times New Roman" w:hAnsi="Times New Roman"/>
          <w:color w:val="auto"/>
          <w:sz w:val="24"/>
          <w:szCs w:val="24"/>
        </w:rPr>
        <w:t>, прохождение теста.</w:t>
      </w:r>
    </w:p>
    <w:p w14:paraId="5C2ED50E" w14:textId="77777777" w:rsidR="00712D99" w:rsidRPr="001C4EEE" w:rsidRDefault="00712D99" w:rsidP="001C4EEE">
      <w:pPr>
        <w:spacing w:after="0" w:line="288" w:lineRule="auto"/>
        <w:ind w:firstLine="851"/>
        <w:jc w:val="both"/>
        <w:rPr>
          <w:rFonts w:ascii="Times New Roman" w:hAnsi="Times New Roman"/>
          <w:b/>
          <w:color w:val="auto"/>
          <w:sz w:val="24"/>
          <w:szCs w:val="24"/>
        </w:rPr>
      </w:pPr>
    </w:p>
    <w:p w14:paraId="0BB04E62" w14:textId="6F0E4EC0" w:rsidR="00712D99" w:rsidRPr="001C4EEE" w:rsidRDefault="00D356E7" w:rsidP="001C4EEE">
      <w:pPr>
        <w:spacing w:after="0" w:line="288" w:lineRule="auto"/>
        <w:ind w:firstLine="851"/>
        <w:jc w:val="center"/>
        <w:rPr>
          <w:rFonts w:ascii="Times New Roman" w:hAnsi="Times New Roman"/>
          <w:b/>
          <w:bCs/>
          <w:iCs/>
          <w:color w:val="auto"/>
          <w:sz w:val="24"/>
          <w:szCs w:val="24"/>
        </w:rPr>
      </w:pPr>
      <w:r w:rsidRPr="001C4EEE">
        <w:rPr>
          <w:rFonts w:ascii="Times New Roman" w:hAnsi="Times New Roman"/>
          <w:b/>
          <w:bCs/>
          <w:iCs/>
          <w:color w:val="auto"/>
          <w:sz w:val="24"/>
          <w:szCs w:val="24"/>
        </w:rPr>
        <w:t>Модуль 2. (36 час.)</w:t>
      </w:r>
    </w:p>
    <w:p w14:paraId="12F00421" w14:textId="77777777" w:rsidR="00D356E7" w:rsidRPr="001C4EEE" w:rsidRDefault="00D356E7" w:rsidP="001C4EEE">
      <w:pPr>
        <w:spacing w:after="0" w:line="288" w:lineRule="auto"/>
        <w:ind w:firstLine="851"/>
        <w:jc w:val="center"/>
        <w:rPr>
          <w:rFonts w:ascii="Times New Roman" w:hAnsi="Times New Roman"/>
          <w:b/>
          <w:bCs/>
          <w:iCs/>
          <w:color w:val="auto"/>
          <w:sz w:val="24"/>
          <w:szCs w:val="24"/>
        </w:rPr>
      </w:pPr>
    </w:p>
    <w:p w14:paraId="05BBC658" w14:textId="77777777" w:rsidR="00F4075C" w:rsidRPr="001C4EEE" w:rsidRDefault="00F4075C" w:rsidP="001C4EEE">
      <w:pPr>
        <w:pStyle w:val="a3"/>
        <w:tabs>
          <w:tab w:val="left" w:pos="1134"/>
        </w:tabs>
        <w:spacing w:line="288" w:lineRule="auto"/>
        <w:ind w:left="851"/>
        <w:jc w:val="center"/>
        <w:rPr>
          <w:b/>
          <w:color w:val="auto"/>
          <w:sz w:val="24"/>
          <w:szCs w:val="24"/>
        </w:rPr>
      </w:pPr>
      <w:r w:rsidRPr="001C4EEE">
        <w:rPr>
          <w:b/>
          <w:color w:val="auto"/>
          <w:sz w:val="24"/>
          <w:szCs w:val="24"/>
        </w:rPr>
        <w:t>Кейс</w:t>
      </w:r>
      <w:r w:rsidR="001349A9" w:rsidRPr="001C4EEE">
        <w:rPr>
          <w:b/>
          <w:color w:val="auto"/>
          <w:sz w:val="24"/>
          <w:szCs w:val="24"/>
        </w:rPr>
        <w:t xml:space="preserve">: Анализ социальных групп на основе данных интернет-пространства </w:t>
      </w:r>
    </w:p>
    <w:p w14:paraId="0FB4CF0D" w14:textId="1C94FA18" w:rsidR="00712D99" w:rsidRPr="001C4EEE" w:rsidRDefault="001349A9" w:rsidP="001C4EEE">
      <w:pPr>
        <w:pStyle w:val="a3"/>
        <w:tabs>
          <w:tab w:val="left" w:pos="1134"/>
        </w:tabs>
        <w:spacing w:line="288" w:lineRule="auto"/>
        <w:ind w:left="851"/>
        <w:jc w:val="center"/>
        <w:rPr>
          <w:b/>
          <w:color w:val="auto"/>
          <w:sz w:val="24"/>
          <w:szCs w:val="24"/>
        </w:rPr>
      </w:pPr>
      <w:r w:rsidRPr="001C4EEE">
        <w:rPr>
          <w:b/>
          <w:color w:val="auto"/>
          <w:sz w:val="24"/>
          <w:szCs w:val="24"/>
        </w:rPr>
        <w:t>(</w:t>
      </w:r>
      <w:r w:rsidR="00D356E7" w:rsidRPr="001C4EEE">
        <w:rPr>
          <w:b/>
          <w:color w:val="auto"/>
          <w:sz w:val="24"/>
          <w:szCs w:val="24"/>
        </w:rPr>
        <w:t>8</w:t>
      </w:r>
      <w:r w:rsidRPr="001C4EEE">
        <w:rPr>
          <w:b/>
          <w:color w:val="auto"/>
          <w:sz w:val="24"/>
          <w:szCs w:val="24"/>
        </w:rPr>
        <w:t xml:space="preserve"> часов)</w:t>
      </w:r>
    </w:p>
    <w:p w14:paraId="2677D83A" w14:textId="77777777" w:rsidR="00712D99" w:rsidRPr="001C4EEE" w:rsidRDefault="001349A9" w:rsidP="001241AA">
      <w:pPr>
        <w:pStyle w:val="ae"/>
        <w:spacing w:line="288" w:lineRule="auto"/>
        <w:ind w:firstLine="851"/>
        <w:jc w:val="both"/>
        <w:rPr>
          <w:rFonts w:ascii="Times New Roman" w:hAnsi="Times New Roman"/>
          <w:color w:val="auto"/>
          <w:sz w:val="24"/>
          <w:szCs w:val="24"/>
        </w:rPr>
      </w:pPr>
      <w:r w:rsidRPr="001C4EEE">
        <w:rPr>
          <w:rFonts w:ascii="Times New Roman" w:hAnsi="Times New Roman"/>
          <w:b/>
          <w:color w:val="auto"/>
          <w:sz w:val="24"/>
          <w:szCs w:val="24"/>
        </w:rPr>
        <w:t>Форма работы:</w:t>
      </w:r>
      <w:r w:rsidRPr="001C4EEE">
        <w:rPr>
          <w:rFonts w:ascii="Times New Roman" w:hAnsi="Times New Roman"/>
          <w:color w:val="auto"/>
          <w:sz w:val="24"/>
          <w:szCs w:val="24"/>
        </w:rPr>
        <w:t xml:space="preserve"> Беседа, интерактивная лекция, практическая работа, самостоятельная работа, конференция.</w:t>
      </w:r>
    </w:p>
    <w:p w14:paraId="5EAEECE1" w14:textId="77777777" w:rsidR="00712D99" w:rsidRPr="001C4EEE" w:rsidRDefault="001349A9" w:rsidP="001241AA">
      <w:pPr>
        <w:pStyle w:val="ae"/>
        <w:spacing w:line="288" w:lineRule="auto"/>
        <w:ind w:firstLine="851"/>
        <w:jc w:val="both"/>
        <w:rPr>
          <w:rFonts w:ascii="Times New Roman" w:hAnsi="Times New Roman"/>
          <w:color w:val="auto"/>
          <w:sz w:val="24"/>
          <w:szCs w:val="24"/>
        </w:rPr>
      </w:pPr>
      <w:r w:rsidRPr="001C4EEE">
        <w:rPr>
          <w:rFonts w:ascii="Times New Roman" w:hAnsi="Times New Roman"/>
          <w:b/>
          <w:color w:val="auto"/>
          <w:sz w:val="24"/>
          <w:szCs w:val="24"/>
        </w:rPr>
        <w:t>Оборудование:</w:t>
      </w:r>
      <w:r w:rsidRPr="001C4EEE">
        <w:rPr>
          <w:rFonts w:ascii="Times New Roman" w:hAnsi="Times New Roman"/>
          <w:color w:val="auto"/>
          <w:sz w:val="24"/>
          <w:szCs w:val="24"/>
        </w:rPr>
        <w:t xml:space="preserve"> компьютер, интерактивная доска, рабочая тетрадь.</w:t>
      </w:r>
    </w:p>
    <w:p w14:paraId="77C25C56" w14:textId="77777777" w:rsidR="00712D99" w:rsidRPr="001C4EEE" w:rsidRDefault="00712D99" w:rsidP="001C4EEE">
      <w:pPr>
        <w:tabs>
          <w:tab w:val="left" w:pos="1170"/>
          <w:tab w:val="left" w:pos="1935"/>
        </w:tabs>
        <w:spacing w:after="0" w:line="288" w:lineRule="auto"/>
        <w:ind w:firstLine="851"/>
        <w:jc w:val="both"/>
        <w:rPr>
          <w:rFonts w:ascii="Times New Roman" w:hAnsi="Times New Roman"/>
          <w:b/>
          <w:color w:val="auto"/>
          <w:sz w:val="24"/>
          <w:szCs w:val="24"/>
        </w:rPr>
      </w:pPr>
    </w:p>
    <w:p w14:paraId="765D3EF5" w14:textId="3D8B4423" w:rsidR="00712D99" w:rsidRPr="001C4EEE" w:rsidRDefault="00052037" w:rsidP="001C4EEE">
      <w:pPr>
        <w:spacing w:after="0" w:line="288" w:lineRule="auto"/>
        <w:ind w:firstLine="851"/>
        <w:jc w:val="both"/>
        <w:rPr>
          <w:rFonts w:ascii="Times New Roman" w:hAnsi="Times New Roman"/>
          <w:b/>
          <w:color w:val="auto"/>
          <w:sz w:val="24"/>
          <w:szCs w:val="24"/>
        </w:rPr>
      </w:pPr>
      <w:r w:rsidRPr="001C4EEE">
        <w:rPr>
          <w:rFonts w:ascii="Times New Roman" w:hAnsi="Times New Roman"/>
          <w:b/>
          <w:color w:val="auto"/>
          <w:sz w:val="24"/>
          <w:szCs w:val="24"/>
        </w:rPr>
        <w:t xml:space="preserve">Тема 1. </w:t>
      </w:r>
      <w:bookmarkStart w:id="6" w:name="_Hlk48146545"/>
      <w:r w:rsidRPr="001C4EEE">
        <w:rPr>
          <w:rFonts w:ascii="Times New Roman" w:hAnsi="Times New Roman"/>
          <w:b/>
          <w:color w:val="auto"/>
          <w:sz w:val="24"/>
          <w:szCs w:val="24"/>
        </w:rPr>
        <w:t>Изучение интернет</w:t>
      </w:r>
      <w:r w:rsidR="00D356E7" w:rsidRPr="001C4EEE">
        <w:rPr>
          <w:rFonts w:ascii="Times New Roman" w:hAnsi="Times New Roman"/>
          <w:b/>
          <w:color w:val="auto"/>
          <w:sz w:val="24"/>
          <w:szCs w:val="24"/>
        </w:rPr>
        <w:t>,</w:t>
      </w:r>
      <w:r w:rsidRPr="001C4EEE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D356E7" w:rsidRPr="001C4EEE">
        <w:rPr>
          <w:rFonts w:ascii="Times New Roman" w:hAnsi="Times New Roman"/>
          <w:b/>
          <w:color w:val="auto"/>
          <w:sz w:val="24"/>
          <w:szCs w:val="24"/>
        </w:rPr>
        <w:t>структуры сообщества</w:t>
      </w:r>
      <w:bookmarkEnd w:id="6"/>
      <w:r w:rsidR="00D356E7" w:rsidRPr="001C4EEE">
        <w:rPr>
          <w:rFonts w:ascii="Times New Roman" w:hAnsi="Times New Roman"/>
          <w:b/>
          <w:color w:val="auto"/>
          <w:sz w:val="24"/>
          <w:szCs w:val="24"/>
        </w:rPr>
        <w:t>.</w:t>
      </w:r>
      <w:r w:rsidR="00D673BE" w:rsidRPr="001C4EEE">
        <w:rPr>
          <w:rFonts w:ascii="Times New Roman" w:hAnsi="Times New Roman"/>
          <w:b/>
          <w:color w:val="auto"/>
          <w:sz w:val="24"/>
          <w:szCs w:val="24"/>
        </w:rPr>
        <w:t xml:space="preserve"> (2 часа)</w:t>
      </w:r>
    </w:p>
    <w:p w14:paraId="7245369C" w14:textId="5D02920B" w:rsidR="00712D99" w:rsidRPr="001C4EEE" w:rsidRDefault="001349A9" w:rsidP="001C4EEE">
      <w:pPr>
        <w:spacing w:after="0" w:line="288" w:lineRule="auto"/>
        <w:ind w:firstLine="851"/>
        <w:jc w:val="both"/>
        <w:rPr>
          <w:rFonts w:ascii="Times New Roman" w:hAnsi="Times New Roman"/>
          <w:color w:val="auto"/>
          <w:sz w:val="24"/>
          <w:szCs w:val="24"/>
        </w:rPr>
      </w:pPr>
      <w:r w:rsidRPr="001C4EEE">
        <w:rPr>
          <w:rFonts w:ascii="Times New Roman" w:hAnsi="Times New Roman"/>
          <w:i/>
          <w:color w:val="auto"/>
          <w:sz w:val="24"/>
          <w:szCs w:val="24"/>
        </w:rPr>
        <w:lastRenderedPageBreak/>
        <w:t>Теория:</w:t>
      </w:r>
      <w:r w:rsidRPr="001C4EEE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Pr="001C4EEE">
        <w:rPr>
          <w:rFonts w:ascii="Times New Roman" w:hAnsi="Times New Roman"/>
          <w:color w:val="auto"/>
          <w:sz w:val="24"/>
          <w:szCs w:val="24"/>
        </w:rPr>
        <w:t>Понятие социальная группа, сообщество, субкультура, фэндом. Постановка задачи исследования. Изучение сообщений о сообществе в социальных сетях</w:t>
      </w:r>
      <w:r w:rsidR="00052037" w:rsidRPr="001C4EEE">
        <w:rPr>
          <w:rFonts w:ascii="Times New Roman" w:hAnsi="Times New Roman"/>
          <w:color w:val="auto"/>
          <w:sz w:val="24"/>
          <w:szCs w:val="24"/>
        </w:rPr>
        <w:t>.</w:t>
      </w:r>
      <w:r w:rsidR="00D356E7" w:rsidRPr="001C4EEE">
        <w:rPr>
          <w:rFonts w:ascii="Times New Roman" w:hAnsi="Times New Roman"/>
          <w:color w:val="auto"/>
          <w:sz w:val="24"/>
          <w:szCs w:val="24"/>
        </w:rPr>
        <w:t xml:space="preserve"> Изучение структуры сообщества, авторов сообщений в социальной сети «ВКонтакте».</w:t>
      </w:r>
    </w:p>
    <w:p w14:paraId="644CF761" w14:textId="66DDCC03" w:rsidR="00712D99" w:rsidRPr="001C4EEE" w:rsidRDefault="001349A9" w:rsidP="001C4EEE">
      <w:pPr>
        <w:spacing w:after="0" w:line="288" w:lineRule="auto"/>
        <w:ind w:right="76" w:firstLine="851"/>
        <w:jc w:val="both"/>
        <w:rPr>
          <w:rFonts w:ascii="Times New Roman" w:hAnsi="Times New Roman"/>
          <w:color w:val="auto"/>
          <w:sz w:val="24"/>
          <w:szCs w:val="24"/>
        </w:rPr>
      </w:pPr>
      <w:r w:rsidRPr="001C4EEE">
        <w:rPr>
          <w:rFonts w:ascii="Times New Roman" w:hAnsi="Times New Roman"/>
          <w:i/>
          <w:color w:val="auto"/>
          <w:sz w:val="24"/>
          <w:szCs w:val="24"/>
        </w:rPr>
        <w:t xml:space="preserve">Практика: </w:t>
      </w:r>
      <w:r w:rsidRPr="001C4EEE">
        <w:rPr>
          <w:rFonts w:ascii="Times New Roman" w:hAnsi="Times New Roman"/>
          <w:color w:val="auto"/>
          <w:sz w:val="24"/>
          <w:szCs w:val="24"/>
        </w:rPr>
        <w:t>Поиск в интернет информации о субкультуре, подготовка презентаций по различным сообществам, анализ сообщений сообщества.</w:t>
      </w:r>
      <w:r w:rsidR="00D356E7" w:rsidRPr="001C4EEE">
        <w:rPr>
          <w:rFonts w:ascii="Times New Roman" w:hAnsi="Times New Roman"/>
          <w:color w:val="auto"/>
          <w:sz w:val="24"/>
          <w:szCs w:val="24"/>
        </w:rPr>
        <w:t xml:space="preserve"> Разработка плана презентаций, изучение структуры сообществ.</w:t>
      </w:r>
    </w:p>
    <w:p w14:paraId="77BB360D" w14:textId="77777777" w:rsidR="00C03EA2" w:rsidRPr="001C4EEE" w:rsidRDefault="00C03EA2" w:rsidP="001C4EEE">
      <w:pPr>
        <w:spacing w:after="0" w:line="288" w:lineRule="auto"/>
        <w:ind w:firstLine="851"/>
        <w:jc w:val="both"/>
        <w:rPr>
          <w:rFonts w:ascii="Times New Roman" w:hAnsi="Times New Roman"/>
          <w:b/>
          <w:color w:val="auto"/>
          <w:sz w:val="24"/>
          <w:szCs w:val="24"/>
        </w:rPr>
      </w:pPr>
    </w:p>
    <w:p w14:paraId="5D1F185D" w14:textId="2563A6B4" w:rsidR="00712D99" w:rsidRPr="001C4EEE" w:rsidRDefault="00481E8E" w:rsidP="001C4EEE">
      <w:pPr>
        <w:spacing w:after="0" w:line="288" w:lineRule="auto"/>
        <w:ind w:firstLine="851"/>
        <w:jc w:val="both"/>
        <w:rPr>
          <w:rFonts w:ascii="Times New Roman" w:hAnsi="Times New Roman"/>
          <w:b/>
          <w:color w:val="auto"/>
          <w:sz w:val="24"/>
          <w:szCs w:val="24"/>
        </w:rPr>
      </w:pPr>
      <w:r w:rsidRPr="001C4EEE">
        <w:rPr>
          <w:rFonts w:ascii="Times New Roman" w:hAnsi="Times New Roman"/>
          <w:b/>
          <w:color w:val="auto"/>
          <w:sz w:val="24"/>
          <w:szCs w:val="24"/>
        </w:rPr>
        <w:t xml:space="preserve">Тема </w:t>
      </w:r>
      <w:r w:rsidR="00D356E7" w:rsidRPr="001C4EEE">
        <w:rPr>
          <w:rFonts w:ascii="Times New Roman" w:hAnsi="Times New Roman"/>
          <w:b/>
          <w:color w:val="auto"/>
          <w:sz w:val="24"/>
          <w:szCs w:val="24"/>
        </w:rPr>
        <w:t>2</w:t>
      </w:r>
      <w:r w:rsidRPr="001C4EEE">
        <w:rPr>
          <w:rFonts w:ascii="Times New Roman" w:hAnsi="Times New Roman"/>
          <w:b/>
          <w:color w:val="auto"/>
          <w:sz w:val="24"/>
          <w:szCs w:val="24"/>
        </w:rPr>
        <w:t xml:space="preserve">. </w:t>
      </w:r>
      <w:bookmarkStart w:id="7" w:name="_Hlk48146560"/>
      <w:r w:rsidRPr="001C4EEE">
        <w:rPr>
          <w:rFonts w:ascii="Times New Roman" w:hAnsi="Times New Roman"/>
          <w:b/>
          <w:color w:val="auto"/>
          <w:sz w:val="24"/>
          <w:szCs w:val="24"/>
        </w:rPr>
        <w:t>Правила поведения в сообществах.</w:t>
      </w:r>
      <w:bookmarkEnd w:id="7"/>
      <w:r w:rsidR="00D673BE" w:rsidRPr="001C4EEE">
        <w:rPr>
          <w:rFonts w:ascii="Times New Roman" w:hAnsi="Times New Roman"/>
          <w:b/>
          <w:color w:val="auto"/>
          <w:sz w:val="24"/>
          <w:szCs w:val="24"/>
        </w:rPr>
        <w:t xml:space="preserve"> (2 часа)</w:t>
      </w:r>
    </w:p>
    <w:p w14:paraId="0CF67E41" w14:textId="77777777" w:rsidR="00712D99" w:rsidRPr="001C4EEE" w:rsidRDefault="001349A9" w:rsidP="001C4EEE">
      <w:pPr>
        <w:spacing w:after="0" w:line="288" w:lineRule="auto"/>
        <w:ind w:firstLine="851"/>
        <w:jc w:val="both"/>
        <w:rPr>
          <w:rFonts w:ascii="Times New Roman" w:hAnsi="Times New Roman"/>
          <w:color w:val="auto"/>
          <w:sz w:val="24"/>
          <w:szCs w:val="24"/>
        </w:rPr>
      </w:pPr>
      <w:r w:rsidRPr="001C4EEE">
        <w:rPr>
          <w:rFonts w:ascii="Times New Roman" w:hAnsi="Times New Roman"/>
          <w:i/>
          <w:color w:val="auto"/>
          <w:sz w:val="24"/>
          <w:szCs w:val="24"/>
        </w:rPr>
        <w:t>Теория:</w:t>
      </w:r>
      <w:r w:rsidRPr="001C4EEE">
        <w:rPr>
          <w:rFonts w:ascii="Times New Roman" w:hAnsi="Times New Roman"/>
          <w:color w:val="auto"/>
          <w:sz w:val="24"/>
          <w:szCs w:val="24"/>
        </w:rPr>
        <w:t xml:space="preserve"> Изучение правил функционирования сетевых сообществ. Правила сетевого общения. </w:t>
      </w:r>
    </w:p>
    <w:p w14:paraId="67564E9D" w14:textId="77777777" w:rsidR="00712D99" w:rsidRPr="001C4EEE" w:rsidRDefault="001349A9" w:rsidP="001C4EEE">
      <w:pPr>
        <w:spacing w:after="0" w:line="288" w:lineRule="auto"/>
        <w:ind w:firstLine="851"/>
        <w:jc w:val="both"/>
        <w:rPr>
          <w:rFonts w:ascii="Times New Roman" w:hAnsi="Times New Roman"/>
          <w:color w:val="auto"/>
          <w:sz w:val="24"/>
          <w:szCs w:val="24"/>
        </w:rPr>
      </w:pPr>
      <w:r w:rsidRPr="001C4EEE">
        <w:rPr>
          <w:rFonts w:ascii="Times New Roman" w:hAnsi="Times New Roman"/>
          <w:i/>
          <w:color w:val="auto"/>
          <w:sz w:val="24"/>
          <w:szCs w:val="24"/>
        </w:rPr>
        <w:t xml:space="preserve">Практика: </w:t>
      </w:r>
      <w:r w:rsidRPr="001C4EEE">
        <w:rPr>
          <w:rFonts w:ascii="Times New Roman" w:hAnsi="Times New Roman"/>
          <w:color w:val="auto"/>
          <w:sz w:val="24"/>
          <w:szCs w:val="24"/>
        </w:rPr>
        <w:t>Изучение правил поведения в сообществах, анализ сообщений в сообществе. Подготовка презентаций</w:t>
      </w:r>
    </w:p>
    <w:p w14:paraId="7512D66B" w14:textId="77777777" w:rsidR="0094634E" w:rsidRPr="001C4EEE" w:rsidRDefault="0094634E" w:rsidP="001C4EEE">
      <w:pPr>
        <w:spacing w:after="0" w:line="288" w:lineRule="auto"/>
        <w:ind w:firstLine="851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6EB8AA99" w14:textId="28740890" w:rsidR="00712D99" w:rsidRPr="001C4EEE" w:rsidRDefault="0094634E" w:rsidP="001C4EEE">
      <w:pPr>
        <w:spacing w:after="0" w:line="288" w:lineRule="auto"/>
        <w:ind w:firstLine="851"/>
        <w:jc w:val="both"/>
        <w:rPr>
          <w:rFonts w:ascii="Times New Roman" w:hAnsi="Times New Roman"/>
          <w:b/>
          <w:color w:val="auto"/>
          <w:sz w:val="24"/>
          <w:szCs w:val="24"/>
        </w:rPr>
      </w:pPr>
      <w:r w:rsidRPr="001C4EEE">
        <w:rPr>
          <w:rFonts w:ascii="Times New Roman" w:hAnsi="Times New Roman"/>
          <w:b/>
          <w:color w:val="auto"/>
          <w:sz w:val="24"/>
          <w:szCs w:val="24"/>
        </w:rPr>
        <w:t xml:space="preserve">Тема </w:t>
      </w:r>
      <w:r w:rsidR="00D356E7" w:rsidRPr="001C4EEE">
        <w:rPr>
          <w:rFonts w:ascii="Times New Roman" w:hAnsi="Times New Roman"/>
          <w:b/>
          <w:color w:val="auto"/>
          <w:sz w:val="24"/>
          <w:szCs w:val="24"/>
        </w:rPr>
        <w:t>3</w:t>
      </w:r>
      <w:r w:rsidRPr="001C4EEE">
        <w:rPr>
          <w:rFonts w:ascii="Times New Roman" w:hAnsi="Times New Roman"/>
          <w:b/>
          <w:color w:val="auto"/>
          <w:sz w:val="24"/>
          <w:szCs w:val="24"/>
        </w:rPr>
        <w:t xml:space="preserve">. </w:t>
      </w:r>
      <w:bookmarkStart w:id="8" w:name="_Hlk48146566"/>
      <w:r w:rsidRPr="001C4EEE">
        <w:rPr>
          <w:rFonts w:ascii="Times New Roman" w:hAnsi="Times New Roman"/>
          <w:b/>
          <w:color w:val="auto"/>
          <w:sz w:val="24"/>
          <w:szCs w:val="24"/>
        </w:rPr>
        <w:t>Анализ активности сообщества.</w:t>
      </w:r>
      <w:bookmarkEnd w:id="8"/>
      <w:r w:rsidR="00D673BE" w:rsidRPr="001C4EEE">
        <w:rPr>
          <w:rFonts w:ascii="Times New Roman" w:hAnsi="Times New Roman"/>
          <w:b/>
          <w:color w:val="auto"/>
          <w:sz w:val="24"/>
          <w:szCs w:val="24"/>
        </w:rPr>
        <w:t xml:space="preserve"> (2 часа)</w:t>
      </w:r>
    </w:p>
    <w:p w14:paraId="3D75A6CB" w14:textId="77777777" w:rsidR="00712D99" w:rsidRPr="001C4EEE" w:rsidRDefault="001349A9" w:rsidP="001C4EEE">
      <w:pPr>
        <w:spacing w:after="0" w:line="288" w:lineRule="auto"/>
        <w:ind w:firstLine="851"/>
        <w:jc w:val="both"/>
        <w:rPr>
          <w:rFonts w:ascii="Times New Roman" w:hAnsi="Times New Roman"/>
          <w:color w:val="auto"/>
          <w:sz w:val="24"/>
          <w:szCs w:val="24"/>
        </w:rPr>
      </w:pPr>
      <w:r w:rsidRPr="001C4EEE">
        <w:rPr>
          <w:rFonts w:ascii="Times New Roman" w:hAnsi="Times New Roman"/>
          <w:i/>
          <w:color w:val="auto"/>
          <w:sz w:val="24"/>
          <w:szCs w:val="24"/>
        </w:rPr>
        <w:t>Теория:</w:t>
      </w:r>
      <w:r w:rsidRPr="001C4EEE">
        <w:rPr>
          <w:rFonts w:ascii="Times New Roman" w:hAnsi="Times New Roman"/>
          <w:color w:val="auto"/>
          <w:sz w:val="24"/>
          <w:szCs w:val="24"/>
        </w:rPr>
        <w:t xml:space="preserve"> Анализ с помощью системы «</w:t>
      </w:r>
      <w:proofErr w:type="spellStart"/>
      <w:r w:rsidRPr="001C4EEE">
        <w:rPr>
          <w:rFonts w:ascii="Times New Roman" w:hAnsi="Times New Roman"/>
          <w:color w:val="auto"/>
          <w:sz w:val="24"/>
          <w:szCs w:val="24"/>
        </w:rPr>
        <w:t>Крибрум</w:t>
      </w:r>
      <w:proofErr w:type="spellEnd"/>
      <w:r w:rsidRPr="001C4EEE">
        <w:rPr>
          <w:rFonts w:ascii="Times New Roman" w:hAnsi="Times New Roman"/>
          <w:color w:val="auto"/>
          <w:sz w:val="24"/>
          <w:szCs w:val="24"/>
        </w:rPr>
        <w:t>» активности участников группы сообщества, связей, поведенческих особенностей, предпочтений и интересов сообщества (в том числе с использованием контент-анализа).</w:t>
      </w:r>
    </w:p>
    <w:p w14:paraId="658C9349" w14:textId="77777777" w:rsidR="00712D99" w:rsidRPr="001C4EEE" w:rsidRDefault="001349A9" w:rsidP="001C4EEE">
      <w:pPr>
        <w:spacing w:after="0" w:line="288" w:lineRule="auto"/>
        <w:ind w:firstLine="851"/>
        <w:jc w:val="both"/>
        <w:rPr>
          <w:rFonts w:ascii="Times New Roman" w:hAnsi="Times New Roman"/>
          <w:color w:val="auto"/>
          <w:sz w:val="24"/>
          <w:szCs w:val="24"/>
        </w:rPr>
      </w:pPr>
      <w:r w:rsidRPr="001C4EEE">
        <w:rPr>
          <w:rFonts w:ascii="Times New Roman" w:hAnsi="Times New Roman"/>
          <w:i/>
          <w:color w:val="auto"/>
          <w:sz w:val="24"/>
          <w:szCs w:val="24"/>
        </w:rPr>
        <w:t xml:space="preserve">Практика: </w:t>
      </w:r>
      <w:r w:rsidRPr="001C4EEE">
        <w:rPr>
          <w:rFonts w:ascii="Times New Roman" w:hAnsi="Times New Roman"/>
          <w:color w:val="auto"/>
          <w:sz w:val="24"/>
          <w:szCs w:val="24"/>
        </w:rPr>
        <w:t>выполнение контент-анализа сообщений сообщества.</w:t>
      </w:r>
    </w:p>
    <w:p w14:paraId="5CFB33AE" w14:textId="77777777" w:rsidR="00712D99" w:rsidRPr="001C4EEE" w:rsidRDefault="001349A9" w:rsidP="001C4EEE">
      <w:pPr>
        <w:spacing w:after="0" w:line="288" w:lineRule="auto"/>
        <w:ind w:firstLine="851"/>
        <w:jc w:val="both"/>
        <w:rPr>
          <w:rFonts w:ascii="Times New Roman" w:hAnsi="Times New Roman"/>
          <w:b/>
          <w:color w:val="auto"/>
          <w:sz w:val="24"/>
          <w:szCs w:val="24"/>
        </w:rPr>
      </w:pPr>
      <w:r w:rsidRPr="001C4EEE">
        <w:rPr>
          <w:rFonts w:ascii="Times New Roman" w:hAnsi="Times New Roman"/>
          <w:i/>
          <w:color w:val="auto"/>
          <w:sz w:val="24"/>
          <w:szCs w:val="24"/>
        </w:rPr>
        <w:tab/>
      </w:r>
    </w:p>
    <w:p w14:paraId="2BFA8416" w14:textId="77777777" w:rsidR="00712D99" w:rsidRPr="001C4EEE" w:rsidRDefault="00882FF8" w:rsidP="001C4EEE">
      <w:pPr>
        <w:spacing w:after="0" w:line="288" w:lineRule="auto"/>
        <w:ind w:firstLine="851"/>
        <w:jc w:val="both"/>
        <w:rPr>
          <w:rFonts w:ascii="Times New Roman" w:hAnsi="Times New Roman"/>
          <w:b/>
          <w:color w:val="auto"/>
          <w:sz w:val="24"/>
          <w:szCs w:val="24"/>
        </w:rPr>
      </w:pPr>
      <w:bookmarkStart w:id="9" w:name="_Hlk48146572"/>
      <w:r w:rsidRPr="001C4EEE">
        <w:rPr>
          <w:rFonts w:ascii="Times New Roman" w:hAnsi="Times New Roman"/>
          <w:b/>
          <w:color w:val="auto"/>
          <w:sz w:val="24"/>
          <w:szCs w:val="24"/>
        </w:rPr>
        <w:t>Представление результатов работы.</w:t>
      </w:r>
      <w:bookmarkEnd w:id="9"/>
      <w:r w:rsidR="00D673BE" w:rsidRPr="001C4EEE">
        <w:rPr>
          <w:rFonts w:ascii="Times New Roman" w:hAnsi="Times New Roman"/>
          <w:b/>
          <w:color w:val="auto"/>
          <w:sz w:val="24"/>
          <w:szCs w:val="24"/>
        </w:rPr>
        <w:t xml:space="preserve"> (2 часа)</w:t>
      </w:r>
    </w:p>
    <w:p w14:paraId="44AA0CB8" w14:textId="77777777" w:rsidR="00712D99" w:rsidRPr="001C4EEE" w:rsidRDefault="001349A9" w:rsidP="001C4EEE">
      <w:pPr>
        <w:spacing w:after="0" w:line="288" w:lineRule="auto"/>
        <w:ind w:firstLine="851"/>
        <w:jc w:val="both"/>
        <w:rPr>
          <w:rFonts w:ascii="Times New Roman" w:hAnsi="Times New Roman"/>
          <w:color w:val="auto"/>
          <w:sz w:val="24"/>
          <w:szCs w:val="24"/>
        </w:rPr>
      </w:pPr>
      <w:r w:rsidRPr="001C4EEE">
        <w:rPr>
          <w:rFonts w:ascii="Times New Roman" w:hAnsi="Times New Roman"/>
          <w:i/>
          <w:color w:val="auto"/>
          <w:sz w:val="24"/>
          <w:szCs w:val="24"/>
        </w:rPr>
        <w:t>Теория:</w:t>
      </w:r>
      <w:r w:rsidRPr="001C4EEE">
        <w:rPr>
          <w:rFonts w:ascii="Times New Roman" w:hAnsi="Times New Roman"/>
          <w:color w:val="auto"/>
          <w:sz w:val="24"/>
          <w:szCs w:val="24"/>
        </w:rPr>
        <w:t xml:space="preserve"> Представление результатов работы.</w:t>
      </w:r>
    </w:p>
    <w:p w14:paraId="4AB6C8AF" w14:textId="77777777" w:rsidR="00712D99" w:rsidRPr="001C4EEE" w:rsidRDefault="001349A9" w:rsidP="001C4EEE">
      <w:pPr>
        <w:spacing w:after="0" w:line="288" w:lineRule="auto"/>
        <w:ind w:firstLine="851"/>
        <w:jc w:val="both"/>
        <w:rPr>
          <w:rFonts w:ascii="Times New Roman" w:hAnsi="Times New Roman"/>
          <w:color w:val="auto"/>
          <w:sz w:val="24"/>
          <w:szCs w:val="24"/>
        </w:rPr>
      </w:pPr>
      <w:r w:rsidRPr="001C4EEE">
        <w:rPr>
          <w:rFonts w:ascii="Times New Roman" w:hAnsi="Times New Roman"/>
          <w:i/>
          <w:color w:val="auto"/>
          <w:sz w:val="24"/>
          <w:szCs w:val="24"/>
        </w:rPr>
        <w:t xml:space="preserve">Практика: </w:t>
      </w:r>
      <w:r w:rsidRPr="001C4EEE">
        <w:rPr>
          <w:rFonts w:ascii="Times New Roman" w:hAnsi="Times New Roman"/>
          <w:color w:val="auto"/>
          <w:sz w:val="24"/>
          <w:szCs w:val="24"/>
        </w:rPr>
        <w:t>Подготовка презентаций, выступление, обсуждение</w:t>
      </w:r>
      <w:r w:rsidR="00F22787" w:rsidRPr="001C4EEE">
        <w:rPr>
          <w:rFonts w:ascii="Times New Roman" w:hAnsi="Times New Roman"/>
          <w:color w:val="auto"/>
          <w:sz w:val="24"/>
          <w:szCs w:val="24"/>
        </w:rPr>
        <w:t>, прохождение теста.</w:t>
      </w:r>
    </w:p>
    <w:p w14:paraId="613DB33F" w14:textId="77777777" w:rsidR="00712D99" w:rsidRPr="001C4EEE" w:rsidRDefault="00712D99" w:rsidP="001C4EEE">
      <w:pPr>
        <w:spacing w:after="0" w:line="288" w:lineRule="auto"/>
        <w:ind w:firstLine="851"/>
        <w:rPr>
          <w:rFonts w:ascii="Times New Roman" w:hAnsi="Times New Roman"/>
          <w:b/>
          <w:color w:val="auto"/>
          <w:sz w:val="24"/>
          <w:szCs w:val="24"/>
        </w:rPr>
      </w:pPr>
    </w:p>
    <w:p w14:paraId="17125147" w14:textId="77777777" w:rsidR="00712D99" w:rsidRPr="001C4EEE" w:rsidRDefault="00712D99" w:rsidP="001C4EEE">
      <w:pPr>
        <w:spacing w:after="0" w:line="288" w:lineRule="auto"/>
        <w:ind w:firstLine="851"/>
        <w:jc w:val="center"/>
        <w:rPr>
          <w:rFonts w:ascii="Times New Roman" w:hAnsi="Times New Roman"/>
          <w:i/>
          <w:color w:val="auto"/>
          <w:sz w:val="24"/>
          <w:szCs w:val="24"/>
        </w:rPr>
      </w:pPr>
    </w:p>
    <w:p w14:paraId="34C4DF05" w14:textId="5CCDDE9E" w:rsidR="00712D99" w:rsidRPr="001C4EEE" w:rsidRDefault="00D356E7" w:rsidP="001C4EEE">
      <w:pPr>
        <w:tabs>
          <w:tab w:val="left" w:pos="1134"/>
        </w:tabs>
        <w:spacing w:after="0" w:line="288" w:lineRule="auto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1C4EEE">
        <w:rPr>
          <w:rFonts w:ascii="Times New Roman" w:hAnsi="Times New Roman"/>
          <w:b/>
          <w:color w:val="auto"/>
          <w:sz w:val="24"/>
          <w:szCs w:val="24"/>
        </w:rPr>
        <w:t>Кейс</w:t>
      </w:r>
      <w:r w:rsidR="001349A9" w:rsidRPr="001C4EEE">
        <w:rPr>
          <w:rFonts w:ascii="Times New Roman" w:hAnsi="Times New Roman"/>
          <w:b/>
          <w:color w:val="auto"/>
          <w:sz w:val="24"/>
          <w:szCs w:val="24"/>
        </w:rPr>
        <w:t>: «Безопасное и рациональное использование личных и персональных данных в социальных сетях» (1</w:t>
      </w:r>
      <w:r w:rsidRPr="001C4EEE">
        <w:rPr>
          <w:rFonts w:ascii="Times New Roman" w:hAnsi="Times New Roman"/>
          <w:b/>
          <w:color w:val="auto"/>
          <w:sz w:val="24"/>
          <w:szCs w:val="24"/>
        </w:rPr>
        <w:t>4</w:t>
      </w:r>
      <w:r w:rsidR="001349A9" w:rsidRPr="001C4EEE">
        <w:rPr>
          <w:rFonts w:ascii="Times New Roman" w:hAnsi="Times New Roman"/>
          <w:b/>
          <w:color w:val="auto"/>
          <w:sz w:val="24"/>
          <w:szCs w:val="24"/>
        </w:rPr>
        <w:t xml:space="preserve"> часов)</w:t>
      </w:r>
    </w:p>
    <w:p w14:paraId="7FAC8E91" w14:textId="77777777" w:rsidR="00712D99" w:rsidRPr="001C4EEE" w:rsidRDefault="00712D99" w:rsidP="001C4EEE">
      <w:pPr>
        <w:tabs>
          <w:tab w:val="left" w:pos="1935"/>
        </w:tabs>
        <w:spacing w:after="0" w:line="288" w:lineRule="auto"/>
        <w:ind w:firstLine="851"/>
        <w:jc w:val="both"/>
        <w:rPr>
          <w:rFonts w:ascii="Times New Roman" w:hAnsi="Times New Roman"/>
          <w:b/>
          <w:color w:val="auto"/>
          <w:sz w:val="24"/>
          <w:szCs w:val="24"/>
        </w:rPr>
      </w:pPr>
    </w:p>
    <w:p w14:paraId="19E64305" w14:textId="77777777" w:rsidR="00712D99" w:rsidRPr="001C4EEE" w:rsidRDefault="001349A9" w:rsidP="001C4EEE">
      <w:pPr>
        <w:pStyle w:val="ae"/>
        <w:spacing w:line="288" w:lineRule="auto"/>
        <w:ind w:firstLine="851"/>
        <w:jc w:val="both"/>
        <w:rPr>
          <w:rFonts w:ascii="Times New Roman" w:hAnsi="Times New Roman"/>
          <w:color w:val="auto"/>
          <w:sz w:val="24"/>
          <w:szCs w:val="24"/>
        </w:rPr>
      </w:pPr>
      <w:r w:rsidRPr="001C4EEE">
        <w:rPr>
          <w:rFonts w:ascii="Times New Roman" w:hAnsi="Times New Roman"/>
          <w:b/>
          <w:color w:val="auto"/>
          <w:sz w:val="24"/>
          <w:szCs w:val="24"/>
        </w:rPr>
        <w:t>Форма работы:</w:t>
      </w:r>
      <w:r w:rsidRPr="001C4EEE">
        <w:rPr>
          <w:rFonts w:ascii="Times New Roman" w:hAnsi="Times New Roman"/>
          <w:color w:val="auto"/>
          <w:sz w:val="24"/>
          <w:szCs w:val="24"/>
        </w:rPr>
        <w:t xml:space="preserve"> Беседа, интерактивная лекция, практическая работа, самостоятельная работа, конференция.</w:t>
      </w:r>
    </w:p>
    <w:p w14:paraId="31A5D17D" w14:textId="77777777" w:rsidR="00712D99" w:rsidRPr="001C4EEE" w:rsidRDefault="001349A9" w:rsidP="001C4EEE">
      <w:pPr>
        <w:pStyle w:val="ae"/>
        <w:spacing w:line="288" w:lineRule="auto"/>
        <w:ind w:firstLine="851"/>
        <w:jc w:val="both"/>
        <w:rPr>
          <w:rFonts w:ascii="Times New Roman" w:hAnsi="Times New Roman"/>
          <w:color w:val="auto"/>
          <w:sz w:val="24"/>
          <w:szCs w:val="24"/>
        </w:rPr>
      </w:pPr>
      <w:r w:rsidRPr="001C4EEE">
        <w:rPr>
          <w:rFonts w:ascii="Times New Roman" w:hAnsi="Times New Roman"/>
          <w:b/>
          <w:color w:val="auto"/>
          <w:sz w:val="24"/>
          <w:szCs w:val="24"/>
        </w:rPr>
        <w:t>Оборудование:</w:t>
      </w:r>
      <w:r w:rsidRPr="001C4EEE">
        <w:rPr>
          <w:rFonts w:ascii="Times New Roman" w:hAnsi="Times New Roman"/>
          <w:color w:val="auto"/>
          <w:sz w:val="24"/>
          <w:szCs w:val="24"/>
        </w:rPr>
        <w:t xml:space="preserve"> компьютер, интерактивная доска, рабочая тетрадь.</w:t>
      </w:r>
    </w:p>
    <w:p w14:paraId="41626481" w14:textId="77777777" w:rsidR="00712D99" w:rsidRPr="001C4EEE" w:rsidRDefault="00712D99" w:rsidP="001C4EEE">
      <w:pPr>
        <w:tabs>
          <w:tab w:val="left" w:pos="1170"/>
          <w:tab w:val="left" w:pos="1935"/>
        </w:tabs>
        <w:spacing w:after="0" w:line="288" w:lineRule="auto"/>
        <w:ind w:firstLine="851"/>
        <w:jc w:val="both"/>
        <w:rPr>
          <w:rFonts w:ascii="Times New Roman" w:hAnsi="Times New Roman"/>
          <w:b/>
          <w:color w:val="auto"/>
          <w:sz w:val="24"/>
          <w:szCs w:val="24"/>
        </w:rPr>
      </w:pPr>
    </w:p>
    <w:p w14:paraId="50E3DA88" w14:textId="6755F55B" w:rsidR="00712D99" w:rsidRPr="001C4EEE" w:rsidRDefault="00882FF8" w:rsidP="001C4EEE">
      <w:pPr>
        <w:spacing w:after="0" w:line="288" w:lineRule="auto"/>
        <w:ind w:firstLine="851"/>
        <w:jc w:val="both"/>
        <w:rPr>
          <w:rFonts w:ascii="Times New Roman" w:hAnsi="Times New Roman"/>
          <w:b/>
          <w:color w:val="auto"/>
          <w:sz w:val="24"/>
          <w:szCs w:val="24"/>
        </w:rPr>
      </w:pPr>
      <w:r w:rsidRPr="001C4EEE">
        <w:rPr>
          <w:rFonts w:ascii="Times New Roman" w:hAnsi="Times New Roman"/>
          <w:b/>
          <w:color w:val="auto"/>
          <w:sz w:val="24"/>
          <w:szCs w:val="24"/>
        </w:rPr>
        <w:t xml:space="preserve">Тема </w:t>
      </w:r>
      <w:r w:rsidR="00CC5F08" w:rsidRPr="001C4EEE">
        <w:rPr>
          <w:rFonts w:ascii="Times New Roman" w:hAnsi="Times New Roman"/>
          <w:b/>
          <w:color w:val="auto"/>
          <w:sz w:val="24"/>
          <w:szCs w:val="24"/>
        </w:rPr>
        <w:t>1</w:t>
      </w:r>
      <w:r w:rsidRPr="001C4EEE">
        <w:rPr>
          <w:rFonts w:ascii="Times New Roman" w:hAnsi="Times New Roman"/>
          <w:b/>
          <w:color w:val="auto"/>
          <w:sz w:val="24"/>
          <w:szCs w:val="24"/>
        </w:rPr>
        <w:t xml:space="preserve">. </w:t>
      </w:r>
      <w:bookmarkStart w:id="10" w:name="_Hlk48146630"/>
      <w:r w:rsidRPr="001C4EEE">
        <w:rPr>
          <w:rFonts w:ascii="Times New Roman" w:hAnsi="Times New Roman"/>
          <w:b/>
          <w:color w:val="auto"/>
          <w:sz w:val="24"/>
          <w:szCs w:val="24"/>
        </w:rPr>
        <w:t>Защита личных данных.</w:t>
      </w:r>
      <w:bookmarkEnd w:id="10"/>
      <w:r w:rsidR="00D673BE" w:rsidRPr="001C4EEE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bookmarkStart w:id="11" w:name="_Hlk48146635"/>
      <w:r w:rsidR="00D356E7" w:rsidRPr="001C4EEE">
        <w:rPr>
          <w:rFonts w:ascii="Times New Roman" w:hAnsi="Times New Roman"/>
          <w:b/>
          <w:color w:val="auto"/>
          <w:sz w:val="24"/>
          <w:szCs w:val="24"/>
        </w:rPr>
        <w:t>Безопасный пароль. Рекомендации.</w:t>
      </w:r>
      <w:bookmarkEnd w:id="11"/>
      <w:r w:rsidR="00D356E7" w:rsidRPr="001C4EEE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D673BE" w:rsidRPr="001C4EEE">
        <w:rPr>
          <w:rFonts w:ascii="Times New Roman" w:hAnsi="Times New Roman"/>
          <w:b/>
          <w:color w:val="auto"/>
          <w:sz w:val="24"/>
          <w:szCs w:val="24"/>
        </w:rPr>
        <w:t>(2 часа)</w:t>
      </w:r>
    </w:p>
    <w:p w14:paraId="5043665A" w14:textId="5A0D18E1" w:rsidR="00712D99" w:rsidRPr="001C4EEE" w:rsidRDefault="001349A9" w:rsidP="001C4EEE">
      <w:pPr>
        <w:spacing w:after="0" w:line="288" w:lineRule="auto"/>
        <w:ind w:firstLine="851"/>
        <w:jc w:val="both"/>
        <w:rPr>
          <w:rFonts w:ascii="Times New Roman" w:hAnsi="Times New Roman"/>
          <w:color w:val="auto"/>
          <w:sz w:val="24"/>
          <w:szCs w:val="24"/>
        </w:rPr>
      </w:pPr>
      <w:r w:rsidRPr="001C4EEE">
        <w:rPr>
          <w:rFonts w:ascii="Times New Roman" w:hAnsi="Times New Roman"/>
          <w:i/>
          <w:color w:val="auto"/>
          <w:sz w:val="24"/>
          <w:szCs w:val="24"/>
        </w:rPr>
        <w:t>Теория:</w:t>
      </w:r>
      <w:r w:rsidRPr="001C4EEE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Pr="001C4EEE">
        <w:rPr>
          <w:rFonts w:ascii="Times New Roman" w:hAnsi="Times New Roman"/>
          <w:color w:val="auto"/>
          <w:sz w:val="24"/>
          <w:szCs w:val="24"/>
        </w:rPr>
        <w:t>Защищенность данных в сети. Проблемы утечки данных. Действия при взломе аккаунтов. Безопасные пароли. Подготовка к групповой работе по разработке рекомендаций по рациональному и безопасному использованию личных и персональных данных в социальных сетях.</w:t>
      </w:r>
      <w:r w:rsidR="00D356E7" w:rsidRPr="001C4EEE">
        <w:rPr>
          <w:rFonts w:ascii="Times New Roman" w:hAnsi="Times New Roman"/>
          <w:color w:val="auto"/>
          <w:sz w:val="24"/>
          <w:szCs w:val="24"/>
        </w:rPr>
        <w:t xml:space="preserve"> Разработка рекомендаций по созданию безопасных паролей и их хранению. Понятие персональных данных. Законодательство о защите персональных данных.</w:t>
      </w:r>
    </w:p>
    <w:p w14:paraId="44BA6775" w14:textId="552E7730" w:rsidR="00712D99" w:rsidRPr="001C4EEE" w:rsidRDefault="001349A9" w:rsidP="001C4EEE">
      <w:pPr>
        <w:spacing w:after="0" w:line="288" w:lineRule="auto"/>
        <w:ind w:right="76" w:firstLine="851"/>
        <w:jc w:val="both"/>
        <w:rPr>
          <w:rFonts w:ascii="Times New Roman" w:hAnsi="Times New Roman"/>
          <w:color w:val="auto"/>
          <w:sz w:val="24"/>
          <w:szCs w:val="24"/>
        </w:rPr>
      </w:pPr>
      <w:r w:rsidRPr="001C4EEE">
        <w:rPr>
          <w:rFonts w:ascii="Times New Roman" w:hAnsi="Times New Roman"/>
          <w:i/>
          <w:color w:val="auto"/>
          <w:sz w:val="24"/>
          <w:szCs w:val="24"/>
        </w:rPr>
        <w:t xml:space="preserve">Практика: </w:t>
      </w:r>
      <w:r w:rsidRPr="001C4EEE">
        <w:rPr>
          <w:rFonts w:ascii="Times New Roman" w:hAnsi="Times New Roman"/>
          <w:color w:val="auto"/>
          <w:sz w:val="24"/>
          <w:szCs w:val="24"/>
        </w:rPr>
        <w:t>Изучение тематических статей, подготовка презентации о действиях при взломе в сетях.</w:t>
      </w:r>
      <w:r w:rsidR="00D356E7" w:rsidRPr="001C4EEE">
        <w:rPr>
          <w:rFonts w:ascii="Times New Roman" w:hAnsi="Times New Roman"/>
          <w:color w:val="auto"/>
          <w:sz w:val="24"/>
          <w:szCs w:val="24"/>
        </w:rPr>
        <w:t xml:space="preserve"> Подготовка брошюр по теме.</w:t>
      </w:r>
    </w:p>
    <w:p w14:paraId="6B1450EF" w14:textId="77777777" w:rsidR="00712D99" w:rsidRPr="001C4EEE" w:rsidRDefault="00712D99" w:rsidP="001C4EEE">
      <w:pPr>
        <w:spacing w:after="0" w:line="288" w:lineRule="auto"/>
        <w:ind w:firstLine="851"/>
        <w:jc w:val="both"/>
        <w:rPr>
          <w:rFonts w:ascii="Times New Roman" w:hAnsi="Times New Roman"/>
          <w:b/>
          <w:color w:val="auto"/>
          <w:sz w:val="24"/>
          <w:szCs w:val="24"/>
        </w:rPr>
      </w:pPr>
    </w:p>
    <w:p w14:paraId="0571D531" w14:textId="64B0D3F2" w:rsidR="00712D99" w:rsidRPr="001C4EEE" w:rsidRDefault="00882FF8" w:rsidP="001C4EEE">
      <w:pPr>
        <w:spacing w:after="0" w:line="288" w:lineRule="auto"/>
        <w:ind w:firstLine="851"/>
        <w:jc w:val="both"/>
        <w:rPr>
          <w:rFonts w:ascii="Times New Roman" w:hAnsi="Times New Roman"/>
          <w:b/>
          <w:color w:val="auto"/>
          <w:sz w:val="24"/>
          <w:szCs w:val="24"/>
        </w:rPr>
      </w:pPr>
      <w:r w:rsidRPr="001C4EEE">
        <w:rPr>
          <w:rFonts w:ascii="Times New Roman" w:hAnsi="Times New Roman"/>
          <w:b/>
          <w:color w:val="auto"/>
          <w:sz w:val="24"/>
          <w:szCs w:val="24"/>
        </w:rPr>
        <w:t xml:space="preserve">Тема </w:t>
      </w:r>
      <w:r w:rsidR="00D356E7" w:rsidRPr="001C4EEE">
        <w:rPr>
          <w:rFonts w:ascii="Times New Roman" w:hAnsi="Times New Roman"/>
          <w:b/>
          <w:color w:val="auto"/>
          <w:sz w:val="24"/>
          <w:szCs w:val="24"/>
        </w:rPr>
        <w:t>2</w:t>
      </w:r>
      <w:r w:rsidRPr="001C4EEE">
        <w:rPr>
          <w:rFonts w:ascii="Times New Roman" w:hAnsi="Times New Roman"/>
          <w:b/>
          <w:color w:val="auto"/>
          <w:sz w:val="24"/>
          <w:szCs w:val="24"/>
        </w:rPr>
        <w:t xml:space="preserve">. </w:t>
      </w:r>
      <w:bookmarkStart w:id="12" w:name="_Hlk48146641"/>
      <w:r w:rsidRPr="001C4EEE">
        <w:rPr>
          <w:rFonts w:ascii="Times New Roman" w:hAnsi="Times New Roman"/>
          <w:b/>
          <w:color w:val="auto"/>
          <w:sz w:val="24"/>
          <w:szCs w:val="24"/>
        </w:rPr>
        <w:t>Вводная в криптографию.</w:t>
      </w:r>
      <w:bookmarkEnd w:id="12"/>
      <w:r w:rsidR="00D673BE" w:rsidRPr="001C4EEE">
        <w:rPr>
          <w:rFonts w:ascii="Times New Roman" w:hAnsi="Times New Roman"/>
          <w:b/>
          <w:color w:val="auto"/>
          <w:sz w:val="24"/>
          <w:szCs w:val="24"/>
        </w:rPr>
        <w:t xml:space="preserve"> (2 часа)</w:t>
      </w:r>
    </w:p>
    <w:p w14:paraId="7B0C6FB8" w14:textId="77777777" w:rsidR="00712D99" w:rsidRPr="001C4EEE" w:rsidRDefault="001349A9" w:rsidP="001C4EEE">
      <w:pPr>
        <w:spacing w:after="0" w:line="288" w:lineRule="auto"/>
        <w:ind w:firstLine="851"/>
        <w:jc w:val="both"/>
        <w:rPr>
          <w:rFonts w:ascii="Times New Roman" w:hAnsi="Times New Roman"/>
          <w:color w:val="auto"/>
          <w:sz w:val="24"/>
          <w:szCs w:val="24"/>
        </w:rPr>
      </w:pPr>
      <w:r w:rsidRPr="001C4EEE">
        <w:rPr>
          <w:rFonts w:ascii="Times New Roman" w:hAnsi="Times New Roman"/>
          <w:i/>
          <w:color w:val="auto"/>
          <w:sz w:val="24"/>
          <w:szCs w:val="24"/>
        </w:rPr>
        <w:t>Теория:</w:t>
      </w:r>
      <w:r w:rsidRPr="001C4EEE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882FF8" w:rsidRPr="001C4EEE">
        <w:rPr>
          <w:rFonts w:ascii="Times New Roman" w:hAnsi="Times New Roman"/>
          <w:color w:val="auto"/>
          <w:sz w:val="24"/>
          <w:szCs w:val="24"/>
        </w:rPr>
        <w:t>Криптография: история развития и способы шифровки данных.</w:t>
      </w:r>
    </w:p>
    <w:p w14:paraId="2726EB85" w14:textId="77777777" w:rsidR="00712D99" w:rsidRPr="001C4EEE" w:rsidRDefault="001349A9" w:rsidP="001C4EEE">
      <w:pPr>
        <w:spacing w:after="0" w:line="288" w:lineRule="auto"/>
        <w:ind w:firstLine="851"/>
        <w:jc w:val="both"/>
        <w:rPr>
          <w:rFonts w:ascii="Times New Roman" w:hAnsi="Times New Roman"/>
          <w:color w:val="auto"/>
          <w:sz w:val="24"/>
          <w:szCs w:val="24"/>
        </w:rPr>
      </w:pPr>
      <w:r w:rsidRPr="001C4EEE">
        <w:rPr>
          <w:rFonts w:ascii="Times New Roman" w:hAnsi="Times New Roman"/>
          <w:i/>
          <w:color w:val="auto"/>
          <w:sz w:val="24"/>
          <w:szCs w:val="24"/>
        </w:rPr>
        <w:t>Практика:</w:t>
      </w:r>
      <w:r w:rsidRPr="001C4EEE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882FF8" w:rsidRPr="001C4EEE">
        <w:rPr>
          <w:rFonts w:ascii="Times New Roman" w:hAnsi="Times New Roman"/>
          <w:color w:val="auto"/>
          <w:sz w:val="24"/>
          <w:szCs w:val="24"/>
        </w:rPr>
        <w:t>Выполнена самостоятельная работа по расшифровке данных и поиску информации в интернете с помощью получен</w:t>
      </w:r>
      <w:r w:rsidR="00554144" w:rsidRPr="001C4EEE">
        <w:rPr>
          <w:rFonts w:ascii="Times New Roman" w:hAnsi="Times New Roman"/>
          <w:color w:val="auto"/>
          <w:sz w:val="24"/>
          <w:szCs w:val="24"/>
        </w:rPr>
        <w:t>ных данных.</w:t>
      </w:r>
      <w:r w:rsidR="00882FF8" w:rsidRPr="001C4EEE">
        <w:rPr>
          <w:rFonts w:ascii="Times New Roman" w:hAnsi="Times New Roman"/>
          <w:color w:val="auto"/>
          <w:sz w:val="24"/>
          <w:szCs w:val="24"/>
        </w:rPr>
        <w:t xml:space="preserve">  </w:t>
      </w:r>
    </w:p>
    <w:p w14:paraId="1B260298" w14:textId="77777777" w:rsidR="00712D99" w:rsidRPr="001C4EEE" w:rsidRDefault="00712D99" w:rsidP="001C4EEE">
      <w:pPr>
        <w:spacing w:after="0" w:line="288" w:lineRule="auto"/>
        <w:ind w:firstLine="851"/>
        <w:jc w:val="both"/>
        <w:rPr>
          <w:rFonts w:ascii="Times New Roman" w:hAnsi="Times New Roman"/>
          <w:b/>
          <w:color w:val="auto"/>
          <w:sz w:val="24"/>
          <w:szCs w:val="24"/>
        </w:rPr>
      </w:pPr>
    </w:p>
    <w:p w14:paraId="1C3E3A51" w14:textId="4E816B0F" w:rsidR="00712D99" w:rsidRPr="001C4EEE" w:rsidRDefault="00BD4AF9" w:rsidP="001C4EEE">
      <w:pPr>
        <w:spacing w:after="0" w:line="288" w:lineRule="auto"/>
        <w:ind w:firstLine="851"/>
        <w:jc w:val="both"/>
        <w:rPr>
          <w:rFonts w:ascii="Times New Roman" w:hAnsi="Times New Roman"/>
          <w:b/>
          <w:color w:val="auto"/>
          <w:sz w:val="24"/>
          <w:szCs w:val="24"/>
        </w:rPr>
      </w:pPr>
      <w:r w:rsidRPr="001C4EEE">
        <w:rPr>
          <w:rFonts w:ascii="Times New Roman" w:hAnsi="Times New Roman"/>
          <w:b/>
          <w:color w:val="auto"/>
          <w:sz w:val="24"/>
          <w:szCs w:val="24"/>
        </w:rPr>
        <w:lastRenderedPageBreak/>
        <w:t xml:space="preserve">Тема </w:t>
      </w:r>
      <w:r w:rsidR="00D356E7" w:rsidRPr="001C4EEE">
        <w:rPr>
          <w:rFonts w:ascii="Times New Roman" w:hAnsi="Times New Roman"/>
          <w:b/>
          <w:color w:val="auto"/>
          <w:sz w:val="24"/>
          <w:szCs w:val="24"/>
        </w:rPr>
        <w:t>3</w:t>
      </w:r>
      <w:r w:rsidRPr="001C4EEE">
        <w:rPr>
          <w:rFonts w:ascii="Times New Roman" w:hAnsi="Times New Roman"/>
          <w:b/>
          <w:color w:val="auto"/>
          <w:sz w:val="24"/>
          <w:szCs w:val="24"/>
        </w:rPr>
        <w:t xml:space="preserve">. </w:t>
      </w:r>
      <w:bookmarkStart w:id="13" w:name="_Hlk48146647"/>
      <w:r w:rsidRPr="001C4EEE">
        <w:rPr>
          <w:rFonts w:ascii="Times New Roman" w:hAnsi="Times New Roman"/>
          <w:b/>
          <w:color w:val="auto"/>
          <w:sz w:val="24"/>
          <w:szCs w:val="24"/>
        </w:rPr>
        <w:t>Политики и соглашения соц. сетей.</w:t>
      </w:r>
      <w:bookmarkEnd w:id="13"/>
      <w:r w:rsidR="00D673BE" w:rsidRPr="001C4EEE">
        <w:rPr>
          <w:rFonts w:ascii="Times New Roman" w:hAnsi="Times New Roman"/>
          <w:b/>
          <w:color w:val="auto"/>
          <w:sz w:val="24"/>
          <w:szCs w:val="24"/>
        </w:rPr>
        <w:t xml:space="preserve"> (2 часа)</w:t>
      </w:r>
    </w:p>
    <w:p w14:paraId="1A4FF8A4" w14:textId="77777777" w:rsidR="00712D99" w:rsidRPr="001C4EEE" w:rsidRDefault="001349A9" w:rsidP="001C4EEE">
      <w:pPr>
        <w:spacing w:after="0" w:line="288" w:lineRule="auto"/>
        <w:ind w:firstLine="851"/>
        <w:jc w:val="both"/>
        <w:rPr>
          <w:rFonts w:ascii="Times New Roman" w:hAnsi="Times New Roman"/>
          <w:color w:val="auto"/>
          <w:sz w:val="24"/>
          <w:szCs w:val="24"/>
        </w:rPr>
      </w:pPr>
      <w:r w:rsidRPr="001C4EEE">
        <w:rPr>
          <w:rFonts w:ascii="Times New Roman" w:hAnsi="Times New Roman"/>
          <w:i/>
          <w:color w:val="auto"/>
          <w:sz w:val="24"/>
          <w:szCs w:val="24"/>
        </w:rPr>
        <w:t>Теория:</w:t>
      </w:r>
      <w:r w:rsidRPr="001C4EEE">
        <w:rPr>
          <w:rFonts w:ascii="Times New Roman" w:hAnsi="Times New Roman"/>
          <w:color w:val="auto"/>
          <w:sz w:val="24"/>
          <w:szCs w:val="24"/>
        </w:rPr>
        <w:t xml:space="preserve"> Политика социальных сетей в области конфиденциальности пользовательских данных. Структура аккаунта пользователя социальной сети.</w:t>
      </w:r>
      <w:r w:rsidR="00882FF8" w:rsidRPr="001C4EEE">
        <w:rPr>
          <w:rFonts w:ascii="Times New Roman" w:hAnsi="Times New Roman"/>
          <w:color w:val="auto"/>
          <w:sz w:val="24"/>
          <w:szCs w:val="24"/>
        </w:rPr>
        <w:t xml:space="preserve"> Пользовательские соглашения.</w:t>
      </w:r>
    </w:p>
    <w:p w14:paraId="09025C6F" w14:textId="77777777" w:rsidR="00712D99" w:rsidRPr="001C4EEE" w:rsidRDefault="001349A9" w:rsidP="001C4EEE">
      <w:pPr>
        <w:spacing w:after="0" w:line="288" w:lineRule="auto"/>
        <w:ind w:firstLine="851"/>
        <w:jc w:val="both"/>
        <w:rPr>
          <w:rFonts w:ascii="Times New Roman" w:hAnsi="Times New Roman"/>
          <w:color w:val="auto"/>
          <w:sz w:val="24"/>
          <w:szCs w:val="24"/>
        </w:rPr>
      </w:pPr>
      <w:r w:rsidRPr="001C4EEE">
        <w:rPr>
          <w:rFonts w:ascii="Times New Roman" w:hAnsi="Times New Roman"/>
          <w:i/>
          <w:color w:val="auto"/>
          <w:sz w:val="24"/>
          <w:szCs w:val="24"/>
        </w:rPr>
        <w:t xml:space="preserve">Практика: </w:t>
      </w:r>
      <w:r w:rsidRPr="001C4EEE">
        <w:rPr>
          <w:rFonts w:ascii="Times New Roman" w:hAnsi="Times New Roman"/>
          <w:color w:val="auto"/>
          <w:sz w:val="24"/>
          <w:szCs w:val="24"/>
        </w:rPr>
        <w:t>Изучение политики конфиденциальности соцсетей, подготовка презентации.</w:t>
      </w:r>
    </w:p>
    <w:p w14:paraId="3AA0D249" w14:textId="77777777" w:rsidR="00712D99" w:rsidRPr="001C4EEE" w:rsidRDefault="001349A9" w:rsidP="001C4EEE">
      <w:pPr>
        <w:spacing w:after="0" w:line="288" w:lineRule="auto"/>
        <w:ind w:firstLine="851"/>
        <w:jc w:val="both"/>
        <w:rPr>
          <w:rFonts w:ascii="Times New Roman" w:hAnsi="Times New Roman"/>
          <w:b/>
          <w:color w:val="auto"/>
          <w:sz w:val="24"/>
          <w:szCs w:val="24"/>
        </w:rPr>
      </w:pPr>
      <w:r w:rsidRPr="001C4EEE">
        <w:rPr>
          <w:rFonts w:ascii="Times New Roman" w:hAnsi="Times New Roman"/>
          <w:i/>
          <w:color w:val="auto"/>
          <w:sz w:val="24"/>
          <w:szCs w:val="24"/>
        </w:rPr>
        <w:tab/>
      </w:r>
    </w:p>
    <w:p w14:paraId="46B00AB1" w14:textId="343BE5A8" w:rsidR="00712D99" w:rsidRPr="001C4EEE" w:rsidRDefault="001023EC" w:rsidP="001C4EEE">
      <w:pPr>
        <w:spacing w:after="0" w:line="288" w:lineRule="auto"/>
        <w:jc w:val="both"/>
        <w:rPr>
          <w:rFonts w:ascii="Times New Roman" w:hAnsi="Times New Roman"/>
          <w:b/>
          <w:color w:val="auto"/>
          <w:sz w:val="24"/>
          <w:szCs w:val="24"/>
        </w:rPr>
      </w:pPr>
      <w:r w:rsidRPr="001C4EEE">
        <w:rPr>
          <w:rFonts w:ascii="Times New Roman" w:hAnsi="Times New Roman"/>
          <w:b/>
          <w:color w:val="auto"/>
          <w:sz w:val="24"/>
          <w:szCs w:val="24"/>
        </w:rPr>
        <w:t xml:space="preserve">               </w:t>
      </w:r>
      <w:r w:rsidR="00BD4AF9" w:rsidRPr="001C4EEE">
        <w:rPr>
          <w:rFonts w:ascii="Times New Roman" w:hAnsi="Times New Roman"/>
          <w:b/>
          <w:color w:val="auto"/>
          <w:sz w:val="24"/>
          <w:szCs w:val="24"/>
        </w:rPr>
        <w:t xml:space="preserve">Тема </w:t>
      </w:r>
      <w:r w:rsidR="00D356E7" w:rsidRPr="001C4EEE">
        <w:rPr>
          <w:rFonts w:ascii="Times New Roman" w:hAnsi="Times New Roman"/>
          <w:b/>
          <w:color w:val="auto"/>
          <w:sz w:val="24"/>
          <w:szCs w:val="24"/>
        </w:rPr>
        <w:t>4</w:t>
      </w:r>
      <w:r w:rsidR="00BD4AF9" w:rsidRPr="001C4EEE">
        <w:rPr>
          <w:rFonts w:ascii="Times New Roman" w:hAnsi="Times New Roman"/>
          <w:b/>
          <w:color w:val="auto"/>
          <w:sz w:val="24"/>
          <w:szCs w:val="24"/>
        </w:rPr>
        <w:t xml:space="preserve">. </w:t>
      </w:r>
      <w:bookmarkStart w:id="14" w:name="_Hlk48146653"/>
      <w:r w:rsidR="00BD4AF9" w:rsidRPr="001C4EEE">
        <w:rPr>
          <w:rFonts w:ascii="Times New Roman" w:hAnsi="Times New Roman"/>
          <w:b/>
          <w:color w:val="auto"/>
          <w:sz w:val="24"/>
          <w:szCs w:val="24"/>
        </w:rPr>
        <w:t>Настройки приватности профиля соц. сети.</w:t>
      </w:r>
      <w:bookmarkEnd w:id="14"/>
      <w:r w:rsidR="00D673BE" w:rsidRPr="001C4EEE">
        <w:rPr>
          <w:rFonts w:ascii="Times New Roman" w:hAnsi="Times New Roman"/>
          <w:b/>
          <w:color w:val="auto"/>
          <w:sz w:val="24"/>
          <w:szCs w:val="24"/>
        </w:rPr>
        <w:t xml:space="preserve"> (2 часа)</w:t>
      </w:r>
    </w:p>
    <w:p w14:paraId="6A970FC6" w14:textId="77777777" w:rsidR="00712D99" w:rsidRPr="001C4EEE" w:rsidRDefault="001349A9" w:rsidP="001C4EEE">
      <w:pPr>
        <w:spacing w:after="0" w:line="288" w:lineRule="auto"/>
        <w:ind w:firstLine="851"/>
        <w:jc w:val="both"/>
        <w:rPr>
          <w:rFonts w:ascii="Times New Roman" w:hAnsi="Times New Roman"/>
          <w:color w:val="auto"/>
          <w:sz w:val="24"/>
          <w:szCs w:val="24"/>
        </w:rPr>
      </w:pPr>
      <w:r w:rsidRPr="001C4EEE">
        <w:rPr>
          <w:rFonts w:ascii="Times New Roman" w:hAnsi="Times New Roman"/>
          <w:i/>
          <w:color w:val="auto"/>
          <w:sz w:val="24"/>
          <w:szCs w:val="24"/>
        </w:rPr>
        <w:t>Теория:</w:t>
      </w:r>
      <w:r w:rsidRPr="001C4EEE">
        <w:rPr>
          <w:rFonts w:ascii="Times New Roman" w:hAnsi="Times New Roman"/>
          <w:color w:val="auto"/>
          <w:sz w:val="24"/>
          <w:szCs w:val="24"/>
        </w:rPr>
        <w:t xml:space="preserve"> Настройки приватности в социальных сетях. Самопрезентация пользователя в социальных сетях.».</w:t>
      </w:r>
    </w:p>
    <w:p w14:paraId="40451937" w14:textId="77777777" w:rsidR="00712D99" w:rsidRPr="001C4EEE" w:rsidRDefault="001349A9" w:rsidP="001C4EEE">
      <w:pPr>
        <w:spacing w:after="0" w:line="288" w:lineRule="auto"/>
        <w:ind w:firstLine="851"/>
        <w:jc w:val="both"/>
        <w:rPr>
          <w:rFonts w:ascii="Times New Roman" w:hAnsi="Times New Roman"/>
          <w:color w:val="auto"/>
          <w:sz w:val="24"/>
          <w:szCs w:val="24"/>
        </w:rPr>
      </w:pPr>
      <w:r w:rsidRPr="001C4EEE">
        <w:rPr>
          <w:rFonts w:ascii="Times New Roman" w:hAnsi="Times New Roman"/>
          <w:i/>
          <w:color w:val="auto"/>
          <w:sz w:val="24"/>
          <w:szCs w:val="24"/>
        </w:rPr>
        <w:t xml:space="preserve">Практика: </w:t>
      </w:r>
      <w:r w:rsidRPr="001C4EEE">
        <w:rPr>
          <w:rFonts w:ascii="Times New Roman" w:hAnsi="Times New Roman"/>
          <w:color w:val="auto"/>
          <w:sz w:val="24"/>
          <w:szCs w:val="24"/>
        </w:rPr>
        <w:t xml:space="preserve">Изучение настройки приватности, подготовка презентации. Разработка рекомендаций по настройке приватности. </w:t>
      </w:r>
    </w:p>
    <w:p w14:paraId="35E5173E" w14:textId="77777777" w:rsidR="00712D99" w:rsidRPr="001C4EEE" w:rsidRDefault="00712D99" w:rsidP="001C4EEE">
      <w:pPr>
        <w:spacing w:after="0" w:line="288" w:lineRule="auto"/>
        <w:ind w:firstLine="851"/>
        <w:jc w:val="both"/>
        <w:rPr>
          <w:rFonts w:ascii="Times New Roman" w:hAnsi="Times New Roman"/>
          <w:b/>
          <w:color w:val="auto"/>
          <w:sz w:val="24"/>
          <w:szCs w:val="24"/>
        </w:rPr>
      </w:pPr>
    </w:p>
    <w:p w14:paraId="30B96B35" w14:textId="30EF0F39" w:rsidR="00712D99" w:rsidRPr="001C4EEE" w:rsidRDefault="00BD4AF9" w:rsidP="001C4EEE">
      <w:pPr>
        <w:spacing w:after="0" w:line="288" w:lineRule="auto"/>
        <w:ind w:firstLine="851"/>
        <w:jc w:val="both"/>
        <w:rPr>
          <w:rFonts w:ascii="Times New Roman" w:hAnsi="Times New Roman"/>
          <w:b/>
          <w:color w:val="auto"/>
          <w:sz w:val="24"/>
          <w:szCs w:val="24"/>
        </w:rPr>
      </w:pPr>
      <w:r w:rsidRPr="001C4EEE">
        <w:rPr>
          <w:rFonts w:ascii="Times New Roman" w:hAnsi="Times New Roman"/>
          <w:b/>
          <w:color w:val="auto"/>
          <w:sz w:val="24"/>
          <w:szCs w:val="24"/>
        </w:rPr>
        <w:t xml:space="preserve">Тема </w:t>
      </w:r>
      <w:r w:rsidR="00D356E7" w:rsidRPr="001C4EEE">
        <w:rPr>
          <w:rFonts w:ascii="Times New Roman" w:hAnsi="Times New Roman"/>
          <w:b/>
          <w:color w:val="auto"/>
          <w:sz w:val="24"/>
          <w:szCs w:val="24"/>
        </w:rPr>
        <w:t>5</w:t>
      </w:r>
      <w:r w:rsidRPr="001C4EEE">
        <w:rPr>
          <w:rFonts w:ascii="Times New Roman" w:hAnsi="Times New Roman"/>
          <w:b/>
          <w:color w:val="auto"/>
          <w:sz w:val="24"/>
          <w:szCs w:val="24"/>
        </w:rPr>
        <w:t xml:space="preserve">. </w:t>
      </w:r>
      <w:bookmarkStart w:id="15" w:name="_Hlk48146660"/>
      <w:r w:rsidRPr="001C4EEE">
        <w:rPr>
          <w:rFonts w:ascii="Times New Roman" w:hAnsi="Times New Roman"/>
          <w:b/>
          <w:color w:val="auto"/>
          <w:sz w:val="24"/>
          <w:szCs w:val="24"/>
        </w:rPr>
        <w:t>Небезопасное использование личных данных.</w:t>
      </w:r>
      <w:bookmarkEnd w:id="15"/>
      <w:r w:rsidR="00D673BE" w:rsidRPr="001C4EEE">
        <w:rPr>
          <w:rFonts w:ascii="Times New Roman" w:hAnsi="Times New Roman"/>
          <w:b/>
          <w:color w:val="auto"/>
          <w:sz w:val="24"/>
          <w:szCs w:val="24"/>
        </w:rPr>
        <w:t xml:space="preserve"> (2 часа)</w:t>
      </w:r>
    </w:p>
    <w:p w14:paraId="5452A73F" w14:textId="77777777" w:rsidR="00100E3C" w:rsidRPr="001C4EEE" w:rsidRDefault="001349A9" w:rsidP="001C4EEE">
      <w:pPr>
        <w:spacing w:after="0" w:line="288" w:lineRule="auto"/>
        <w:ind w:firstLine="851"/>
        <w:jc w:val="both"/>
        <w:rPr>
          <w:rFonts w:ascii="Times New Roman" w:hAnsi="Times New Roman"/>
          <w:color w:val="auto"/>
          <w:sz w:val="24"/>
          <w:szCs w:val="24"/>
        </w:rPr>
      </w:pPr>
      <w:r w:rsidRPr="001C4EEE">
        <w:rPr>
          <w:rFonts w:ascii="Times New Roman" w:hAnsi="Times New Roman"/>
          <w:i/>
          <w:color w:val="auto"/>
          <w:sz w:val="24"/>
          <w:szCs w:val="24"/>
        </w:rPr>
        <w:t>Теория:</w:t>
      </w:r>
      <w:r w:rsidRPr="001C4EEE">
        <w:rPr>
          <w:rFonts w:ascii="Times New Roman" w:hAnsi="Times New Roman"/>
          <w:color w:val="auto"/>
          <w:sz w:val="24"/>
          <w:szCs w:val="24"/>
        </w:rPr>
        <w:t xml:space="preserve"> Риски нерационального и небезопасного использования личных и персональных данных в социальных сетях. Проблемы использования в сообщениях </w:t>
      </w:r>
      <w:proofErr w:type="spellStart"/>
      <w:r w:rsidRPr="001C4EEE">
        <w:rPr>
          <w:rFonts w:ascii="Times New Roman" w:hAnsi="Times New Roman"/>
          <w:color w:val="auto"/>
          <w:sz w:val="24"/>
          <w:szCs w:val="24"/>
        </w:rPr>
        <w:t>геотегов</w:t>
      </w:r>
      <w:proofErr w:type="spellEnd"/>
      <w:r w:rsidRPr="001C4EEE">
        <w:rPr>
          <w:rFonts w:ascii="Times New Roman" w:hAnsi="Times New Roman"/>
          <w:color w:val="auto"/>
          <w:sz w:val="24"/>
          <w:szCs w:val="24"/>
        </w:rPr>
        <w:t xml:space="preserve">, столкновения с неразумным и агрессивным поведением в сети. Анализ сообщений </w:t>
      </w:r>
      <w:r w:rsidR="00100E3C" w:rsidRPr="001C4EEE">
        <w:rPr>
          <w:rFonts w:ascii="Times New Roman" w:hAnsi="Times New Roman"/>
          <w:color w:val="auto"/>
          <w:sz w:val="24"/>
          <w:szCs w:val="24"/>
        </w:rPr>
        <w:t>в сети.</w:t>
      </w:r>
    </w:p>
    <w:p w14:paraId="01E6F14F" w14:textId="77777777" w:rsidR="00712D99" w:rsidRPr="001C4EEE" w:rsidRDefault="001349A9" w:rsidP="001C4EEE">
      <w:pPr>
        <w:spacing w:after="0" w:line="288" w:lineRule="auto"/>
        <w:ind w:firstLine="851"/>
        <w:jc w:val="both"/>
        <w:rPr>
          <w:rFonts w:ascii="Times New Roman" w:hAnsi="Times New Roman"/>
          <w:color w:val="auto"/>
          <w:sz w:val="24"/>
          <w:szCs w:val="24"/>
        </w:rPr>
      </w:pPr>
      <w:r w:rsidRPr="001C4EEE">
        <w:rPr>
          <w:rFonts w:ascii="Times New Roman" w:hAnsi="Times New Roman"/>
          <w:i/>
          <w:color w:val="auto"/>
          <w:sz w:val="24"/>
          <w:szCs w:val="24"/>
        </w:rPr>
        <w:t xml:space="preserve">Практика: </w:t>
      </w:r>
      <w:r w:rsidR="00100E3C" w:rsidRPr="001C4EEE">
        <w:rPr>
          <w:rFonts w:ascii="Times New Roman" w:hAnsi="Times New Roman"/>
          <w:color w:val="auto"/>
          <w:sz w:val="24"/>
          <w:szCs w:val="24"/>
        </w:rPr>
        <w:t>Созданы брошюры на тему</w:t>
      </w:r>
      <w:r w:rsidRPr="001C4EEE">
        <w:rPr>
          <w:rFonts w:ascii="Times New Roman" w:hAnsi="Times New Roman"/>
          <w:color w:val="auto"/>
          <w:sz w:val="24"/>
          <w:szCs w:val="24"/>
        </w:rPr>
        <w:t xml:space="preserve"> «</w:t>
      </w:r>
      <w:r w:rsidR="00100E3C" w:rsidRPr="001C4EEE">
        <w:rPr>
          <w:rFonts w:ascii="Times New Roman" w:hAnsi="Times New Roman"/>
          <w:color w:val="auto"/>
          <w:sz w:val="24"/>
          <w:szCs w:val="24"/>
        </w:rPr>
        <w:t>Безопасность персональных данных в соц. сетях</w:t>
      </w:r>
      <w:r w:rsidRPr="001C4EEE">
        <w:rPr>
          <w:rFonts w:ascii="Times New Roman" w:hAnsi="Times New Roman"/>
          <w:color w:val="auto"/>
          <w:sz w:val="24"/>
          <w:szCs w:val="24"/>
        </w:rPr>
        <w:t>»</w:t>
      </w:r>
    </w:p>
    <w:p w14:paraId="13C419E0" w14:textId="77777777" w:rsidR="00712D99" w:rsidRPr="001C4EEE" w:rsidRDefault="00712D99" w:rsidP="001C4EEE">
      <w:pPr>
        <w:spacing w:after="0" w:line="288" w:lineRule="auto"/>
        <w:ind w:firstLine="851"/>
        <w:jc w:val="both"/>
        <w:rPr>
          <w:rFonts w:ascii="Times New Roman" w:hAnsi="Times New Roman"/>
          <w:b/>
          <w:color w:val="auto"/>
          <w:sz w:val="24"/>
          <w:szCs w:val="24"/>
        </w:rPr>
      </w:pPr>
    </w:p>
    <w:p w14:paraId="6521665D" w14:textId="36DE860E" w:rsidR="00712D99" w:rsidRPr="001C4EEE" w:rsidRDefault="00100E3C" w:rsidP="001C4EEE">
      <w:pPr>
        <w:spacing w:after="0" w:line="288" w:lineRule="auto"/>
        <w:ind w:firstLine="851"/>
        <w:jc w:val="both"/>
        <w:rPr>
          <w:rFonts w:ascii="Times New Roman" w:hAnsi="Times New Roman"/>
          <w:b/>
          <w:color w:val="auto"/>
          <w:sz w:val="24"/>
          <w:szCs w:val="24"/>
        </w:rPr>
      </w:pPr>
      <w:r w:rsidRPr="001C4EEE">
        <w:rPr>
          <w:rFonts w:ascii="Times New Roman" w:hAnsi="Times New Roman"/>
          <w:b/>
          <w:color w:val="auto"/>
          <w:sz w:val="24"/>
          <w:szCs w:val="24"/>
        </w:rPr>
        <w:t xml:space="preserve">Тема </w:t>
      </w:r>
      <w:r w:rsidR="00D356E7" w:rsidRPr="001C4EEE">
        <w:rPr>
          <w:rFonts w:ascii="Times New Roman" w:hAnsi="Times New Roman"/>
          <w:b/>
          <w:color w:val="auto"/>
          <w:sz w:val="24"/>
          <w:szCs w:val="24"/>
        </w:rPr>
        <w:t>6</w:t>
      </w:r>
      <w:r w:rsidRPr="001C4EEE">
        <w:rPr>
          <w:rFonts w:ascii="Times New Roman" w:hAnsi="Times New Roman"/>
          <w:b/>
          <w:color w:val="auto"/>
          <w:sz w:val="24"/>
          <w:szCs w:val="24"/>
        </w:rPr>
        <w:t xml:space="preserve">. </w:t>
      </w:r>
      <w:bookmarkStart w:id="16" w:name="_Hlk48146671"/>
      <w:r w:rsidRPr="001C4EEE">
        <w:rPr>
          <w:rFonts w:ascii="Times New Roman" w:hAnsi="Times New Roman"/>
          <w:b/>
          <w:color w:val="auto"/>
          <w:sz w:val="24"/>
          <w:szCs w:val="24"/>
        </w:rPr>
        <w:t>Риски знакомств и манипулирование в соц. сетях.</w:t>
      </w:r>
      <w:bookmarkEnd w:id="16"/>
      <w:r w:rsidR="00D673BE" w:rsidRPr="001C4EEE">
        <w:rPr>
          <w:rFonts w:ascii="Times New Roman" w:hAnsi="Times New Roman"/>
          <w:b/>
          <w:color w:val="auto"/>
          <w:sz w:val="24"/>
          <w:szCs w:val="24"/>
        </w:rPr>
        <w:t xml:space="preserve"> (2 часа)</w:t>
      </w:r>
    </w:p>
    <w:p w14:paraId="4D60F346" w14:textId="77777777" w:rsidR="00712D99" w:rsidRPr="001C4EEE" w:rsidRDefault="001349A9" w:rsidP="001C4EEE">
      <w:pPr>
        <w:spacing w:after="0" w:line="288" w:lineRule="auto"/>
        <w:ind w:firstLine="851"/>
        <w:jc w:val="both"/>
        <w:rPr>
          <w:rFonts w:ascii="Times New Roman" w:hAnsi="Times New Roman"/>
          <w:color w:val="auto"/>
          <w:sz w:val="24"/>
          <w:szCs w:val="24"/>
        </w:rPr>
      </w:pPr>
      <w:r w:rsidRPr="001C4EEE">
        <w:rPr>
          <w:rFonts w:ascii="Times New Roman" w:hAnsi="Times New Roman"/>
          <w:i/>
          <w:color w:val="auto"/>
          <w:sz w:val="24"/>
          <w:szCs w:val="24"/>
        </w:rPr>
        <w:t>Теория:</w:t>
      </w:r>
      <w:r w:rsidRPr="001C4EEE">
        <w:rPr>
          <w:rFonts w:ascii="Times New Roman" w:hAnsi="Times New Roman"/>
          <w:color w:val="auto"/>
          <w:sz w:val="24"/>
          <w:szCs w:val="24"/>
        </w:rPr>
        <w:t xml:space="preserve"> Проблемы рискованного поведения, нежелательных и сомнительных знакомств, манипулирования и вовлечения в опасное поведение в социальных сетях. Исследование аккаунтов в социальных сетях с использованием контент-анализа, анализ личных профилей в социальных сетях.</w:t>
      </w:r>
    </w:p>
    <w:p w14:paraId="1B619714" w14:textId="77777777" w:rsidR="00712D99" w:rsidRPr="001C4EEE" w:rsidRDefault="001349A9" w:rsidP="001C4EEE">
      <w:pPr>
        <w:spacing w:after="0" w:line="288" w:lineRule="auto"/>
        <w:ind w:firstLine="851"/>
        <w:jc w:val="both"/>
        <w:rPr>
          <w:rFonts w:ascii="Times New Roman" w:hAnsi="Times New Roman"/>
          <w:color w:val="auto"/>
          <w:sz w:val="24"/>
          <w:szCs w:val="24"/>
        </w:rPr>
      </w:pPr>
      <w:r w:rsidRPr="001C4EEE">
        <w:rPr>
          <w:rFonts w:ascii="Times New Roman" w:hAnsi="Times New Roman"/>
          <w:i/>
          <w:color w:val="auto"/>
          <w:sz w:val="24"/>
          <w:szCs w:val="24"/>
        </w:rPr>
        <w:t xml:space="preserve">Практика: </w:t>
      </w:r>
      <w:r w:rsidR="00100E3C" w:rsidRPr="001C4EEE">
        <w:rPr>
          <w:rFonts w:ascii="Times New Roman" w:hAnsi="Times New Roman"/>
          <w:color w:val="auto"/>
          <w:sz w:val="24"/>
          <w:szCs w:val="24"/>
        </w:rPr>
        <w:t>Разработаны презентации на тему: “Соц. сети. Безопасное общение.”</w:t>
      </w:r>
    </w:p>
    <w:p w14:paraId="7B63E17A" w14:textId="77777777" w:rsidR="00D356E7" w:rsidRPr="001C4EEE" w:rsidRDefault="00D356E7" w:rsidP="001C4EEE">
      <w:pPr>
        <w:spacing w:after="0" w:line="288" w:lineRule="auto"/>
        <w:ind w:firstLine="851"/>
        <w:jc w:val="both"/>
        <w:rPr>
          <w:rFonts w:ascii="Times New Roman" w:hAnsi="Times New Roman"/>
          <w:b/>
          <w:color w:val="auto"/>
          <w:sz w:val="24"/>
          <w:szCs w:val="24"/>
        </w:rPr>
      </w:pPr>
      <w:bookmarkStart w:id="17" w:name="_Hlk48146678"/>
    </w:p>
    <w:p w14:paraId="7B660C8B" w14:textId="11C9879A" w:rsidR="00712D99" w:rsidRPr="001C4EEE" w:rsidRDefault="00100E3C" w:rsidP="001C4EEE">
      <w:pPr>
        <w:spacing w:after="0" w:line="288" w:lineRule="auto"/>
        <w:ind w:firstLine="851"/>
        <w:jc w:val="both"/>
        <w:rPr>
          <w:rFonts w:ascii="Times New Roman" w:hAnsi="Times New Roman"/>
          <w:b/>
          <w:color w:val="auto"/>
          <w:sz w:val="24"/>
          <w:szCs w:val="24"/>
        </w:rPr>
      </w:pPr>
      <w:r w:rsidRPr="001C4EEE">
        <w:rPr>
          <w:rFonts w:ascii="Times New Roman" w:hAnsi="Times New Roman"/>
          <w:b/>
          <w:color w:val="auto"/>
          <w:sz w:val="24"/>
          <w:szCs w:val="24"/>
        </w:rPr>
        <w:t>Представление результатов работы.</w:t>
      </w:r>
      <w:bookmarkEnd w:id="17"/>
      <w:r w:rsidR="00D673BE" w:rsidRPr="001C4EEE">
        <w:rPr>
          <w:rFonts w:ascii="Times New Roman" w:hAnsi="Times New Roman"/>
          <w:b/>
          <w:color w:val="auto"/>
          <w:sz w:val="24"/>
          <w:szCs w:val="24"/>
        </w:rPr>
        <w:t xml:space="preserve"> (2 часа)</w:t>
      </w:r>
    </w:p>
    <w:p w14:paraId="14FC277C" w14:textId="77777777" w:rsidR="00712D99" w:rsidRPr="001C4EEE" w:rsidRDefault="001349A9" w:rsidP="001C4EEE">
      <w:pPr>
        <w:spacing w:after="0" w:line="288" w:lineRule="auto"/>
        <w:ind w:firstLine="851"/>
        <w:jc w:val="both"/>
        <w:rPr>
          <w:rFonts w:ascii="Times New Roman" w:hAnsi="Times New Roman"/>
          <w:color w:val="auto"/>
          <w:sz w:val="24"/>
          <w:szCs w:val="24"/>
        </w:rPr>
      </w:pPr>
      <w:r w:rsidRPr="001C4EEE">
        <w:rPr>
          <w:rFonts w:ascii="Times New Roman" w:hAnsi="Times New Roman"/>
          <w:i/>
          <w:color w:val="auto"/>
          <w:sz w:val="24"/>
          <w:szCs w:val="24"/>
        </w:rPr>
        <w:t>Теория:</w:t>
      </w:r>
      <w:r w:rsidRPr="001C4EEE">
        <w:rPr>
          <w:rFonts w:ascii="Times New Roman" w:hAnsi="Times New Roman"/>
          <w:color w:val="auto"/>
          <w:sz w:val="24"/>
          <w:szCs w:val="24"/>
        </w:rPr>
        <w:t xml:space="preserve"> Представление результатов работы.</w:t>
      </w:r>
    </w:p>
    <w:p w14:paraId="2883849C" w14:textId="77777777" w:rsidR="00712D99" w:rsidRPr="001C4EEE" w:rsidRDefault="001349A9" w:rsidP="001C4EEE">
      <w:pPr>
        <w:spacing w:after="0" w:line="288" w:lineRule="auto"/>
        <w:ind w:firstLine="851"/>
        <w:jc w:val="both"/>
        <w:rPr>
          <w:rFonts w:ascii="Times New Roman" w:hAnsi="Times New Roman"/>
          <w:color w:val="auto"/>
          <w:sz w:val="24"/>
          <w:szCs w:val="24"/>
        </w:rPr>
      </w:pPr>
      <w:r w:rsidRPr="001C4EEE">
        <w:rPr>
          <w:rFonts w:ascii="Times New Roman" w:hAnsi="Times New Roman"/>
          <w:i/>
          <w:color w:val="auto"/>
          <w:sz w:val="24"/>
          <w:szCs w:val="24"/>
        </w:rPr>
        <w:t xml:space="preserve">Практика: </w:t>
      </w:r>
      <w:r w:rsidRPr="001C4EEE">
        <w:rPr>
          <w:rFonts w:ascii="Times New Roman" w:hAnsi="Times New Roman"/>
          <w:color w:val="auto"/>
          <w:sz w:val="24"/>
          <w:szCs w:val="24"/>
        </w:rPr>
        <w:t>Выступление с презентациями, обсуждение результатов</w:t>
      </w:r>
      <w:r w:rsidR="002A5896" w:rsidRPr="001C4EEE">
        <w:rPr>
          <w:rFonts w:ascii="Times New Roman" w:hAnsi="Times New Roman"/>
          <w:color w:val="auto"/>
          <w:sz w:val="24"/>
          <w:szCs w:val="24"/>
        </w:rPr>
        <w:t>, прохождение теста.</w:t>
      </w:r>
    </w:p>
    <w:p w14:paraId="58830FDD" w14:textId="77777777" w:rsidR="00712D99" w:rsidRPr="001C4EEE" w:rsidRDefault="00712D99" w:rsidP="001C4EEE">
      <w:pPr>
        <w:tabs>
          <w:tab w:val="left" w:pos="1935"/>
        </w:tabs>
        <w:spacing w:after="0" w:line="288" w:lineRule="auto"/>
        <w:ind w:firstLine="851"/>
        <w:jc w:val="both"/>
        <w:rPr>
          <w:rFonts w:ascii="Times New Roman" w:hAnsi="Times New Roman"/>
          <w:b/>
          <w:color w:val="auto"/>
          <w:sz w:val="24"/>
          <w:szCs w:val="24"/>
        </w:rPr>
      </w:pPr>
    </w:p>
    <w:p w14:paraId="42689B73" w14:textId="77777777" w:rsidR="00712D99" w:rsidRPr="001C4EEE" w:rsidRDefault="00F4075C" w:rsidP="001C4EEE">
      <w:pPr>
        <w:pStyle w:val="a3"/>
        <w:tabs>
          <w:tab w:val="left" w:pos="1134"/>
        </w:tabs>
        <w:spacing w:line="288" w:lineRule="auto"/>
        <w:ind w:left="851"/>
        <w:jc w:val="center"/>
        <w:rPr>
          <w:b/>
          <w:color w:val="auto"/>
          <w:sz w:val="24"/>
          <w:szCs w:val="24"/>
        </w:rPr>
      </w:pPr>
      <w:r w:rsidRPr="001C4EEE">
        <w:rPr>
          <w:b/>
          <w:color w:val="auto"/>
          <w:sz w:val="24"/>
          <w:szCs w:val="24"/>
        </w:rPr>
        <w:t>Кейс</w:t>
      </w:r>
      <w:r w:rsidR="001349A9" w:rsidRPr="001C4EEE">
        <w:rPr>
          <w:b/>
          <w:color w:val="auto"/>
          <w:sz w:val="24"/>
          <w:szCs w:val="24"/>
        </w:rPr>
        <w:t>: «Распознавание опасного и вредного контента в интернет-пространстве» (12 часов)</w:t>
      </w:r>
    </w:p>
    <w:p w14:paraId="4220593A" w14:textId="77777777" w:rsidR="00712D99" w:rsidRPr="001C4EEE" w:rsidRDefault="00712D99" w:rsidP="00D322EC">
      <w:pPr>
        <w:tabs>
          <w:tab w:val="left" w:pos="1935"/>
        </w:tabs>
        <w:spacing w:after="0" w:line="288" w:lineRule="auto"/>
        <w:ind w:firstLine="851"/>
        <w:jc w:val="both"/>
        <w:rPr>
          <w:rFonts w:ascii="Times New Roman" w:hAnsi="Times New Roman"/>
          <w:b/>
          <w:color w:val="auto"/>
          <w:sz w:val="24"/>
          <w:szCs w:val="24"/>
        </w:rPr>
      </w:pPr>
    </w:p>
    <w:p w14:paraId="6E0BE6BA" w14:textId="77777777" w:rsidR="00712D99" w:rsidRPr="001C4EEE" w:rsidRDefault="001349A9" w:rsidP="00D322EC">
      <w:pPr>
        <w:pStyle w:val="ae"/>
        <w:spacing w:line="288" w:lineRule="auto"/>
        <w:ind w:firstLine="851"/>
        <w:jc w:val="both"/>
        <w:rPr>
          <w:rFonts w:ascii="Times New Roman" w:hAnsi="Times New Roman"/>
          <w:color w:val="auto"/>
          <w:sz w:val="24"/>
          <w:szCs w:val="24"/>
        </w:rPr>
      </w:pPr>
      <w:r w:rsidRPr="001C4EEE">
        <w:rPr>
          <w:rFonts w:ascii="Times New Roman" w:hAnsi="Times New Roman"/>
          <w:b/>
          <w:color w:val="auto"/>
          <w:sz w:val="24"/>
          <w:szCs w:val="24"/>
        </w:rPr>
        <w:t>Форма работы:</w:t>
      </w:r>
      <w:r w:rsidRPr="001C4EEE">
        <w:rPr>
          <w:rFonts w:ascii="Times New Roman" w:hAnsi="Times New Roman"/>
          <w:color w:val="auto"/>
          <w:sz w:val="24"/>
          <w:szCs w:val="24"/>
        </w:rPr>
        <w:t xml:space="preserve"> Беседа, интерактивная лекция, практическая работа, самостоятельная работа, конференция.</w:t>
      </w:r>
    </w:p>
    <w:p w14:paraId="599F538C" w14:textId="77777777" w:rsidR="00712D99" w:rsidRPr="001C4EEE" w:rsidRDefault="001349A9" w:rsidP="00D322EC">
      <w:pPr>
        <w:pStyle w:val="ae"/>
        <w:spacing w:line="288" w:lineRule="auto"/>
        <w:ind w:firstLine="851"/>
        <w:jc w:val="both"/>
        <w:rPr>
          <w:rFonts w:ascii="Times New Roman" w:hAnsi="Times New Roman"/>
          <w:color w:val="auto"/>
          <w:sz w:val="24"/>
          <w:szCs w:val="24"/>
        </w:rPr>
      </w:pPr>
      <w:r w:rsidRPr="001C4EEE">
        <w:rPr>
          <w:rFonts w:ascii="Times New Roman" w:hAnsi="Times New Roman"/>
          <w:b/>
          <w:color w:val="auto"/>
          <w:sz w:val="24"/>
          <w:szCs w:val="24"/>
        </w:rPr>
        <w:t>Оборудование:</w:t>
      </w:r>
      <w:r w:rsidRPr="001C4EEE">
        <w:rPr>
          <w:rFonts w:ascii="Times New Roman" w:hAnsi="Times New Roman"/>
          <w:color w:val="auto"/>
          <w:sz w:val="24"/>
          <w:szCs w:val="24"/>
        </w:rPr>
        <w:t xml:space="preserve"> компьютер, интерактивная доска, рабочая тетрадь.</w:t>
      </w:r>
    </w:p>
    <w:p w14:paraId="505503F1" w14:textId="77777777" w:rsidR="00712D99" w:rsidRPr="001C4EEE" w:rsidRDefault="00712D99" w:rsidP="001C4EEE">
      <w:pPr>
        <w:tabs>
          <w:tab w:val="left" w:pos="1170"/>
          <w:tab w:val="left" w:pos="1935"/>
        </w:tabs>
        <w:spacing w:after="0" w:line="288" w:lineRule="auto"/>
        <w:ind w:firstLine="851"/>
        <w:jc w:val="center"/>
        <w:rPr>
          <w:rFonts w:ascii="Times New Roman" w:hAnsi="Times New Roman"/>
          <w:b/>
          <w:color w:val="auto"/>
          <w:sz w:val="24"/>
          <w:szCs w:val="24"/>
        </w:rPr>
      </w:pPr>
    </w:p>
    <w:p w14:paraId="68850579" w14:textId="77777777" w:rsidR="001023EC" w:rsidRPr="001C4EEE" w:rsidRDefault="001023EC" w:rsidP="001C4EEE">
      <w:pPr>
        <w:spacing w:after="0" w:line="288" w:lineRule="auto"/>
        <w:ind w:firstLine="851"/>
        <w:jc w:val="both"/>
        <w:rPr>
          <w:rFonts w:ascii="Times New Roman" w:hAnsi="Times New Roman"/>
          <w:b/>
          <w:color w:val="auto"/>
          <w:sz w:val="24"/>
          <w:szCs w:val="24"/>
        </w:rPr>
      </w:pPr>
    </w:p>
    <w:p w14:paraId="522FD364" w14:textId="77777777" w:rsidR="00100E3C" w:rsidRPr="001C4EEE" w:rsidRDefault="00100E3C" w:rsidP="001C4EEE">
      <w:pPr>
        <w:spacing w:after="0" w:line="288" w:lineRule="auto"/>
        <w:ind w:firstLine="851"/>
        <w:jc w:val="both"/>
        <w:rPr>
          <w:rFonts w:ascii="Times New Roman" w:hAnsi="Times New Roman"/>
          <w:b/>
          <w:color w:val="auto"/>
          <w:sz w:val="24"/>
          <w:szCs w:val="24"/>
        </w:rPr>
      </w:pPr>
      <w:r w:rsidRPr="001C4EEE">
        <w:rPr>
          <w:rFonts w:ascii="Times New Roman" w:hAnsi="Times New Roman"/>
          <w:b/>
          <w:color w:val="auto"/>
          <w:sz w:val="24"/>
          <w:szCs w:val="24"/>
        </w:rPr>
        <w:t xml:space="preserve">Тема 1. </w:t>
      </w:r>
      <w:bookmarkStart w:id="18" w:name="_Hlk48146761"/>
      <w:r w:rsidRPr="001C4EEE">
        <w:rPr>
          <w:rFonts w:ascii="Times New Roman" w:hAnsi="Times New Roman"/>
          <w:b/>
          <w:color w:val="auto"/>
          <w:sz w:val="24"/>
          <w:szCs w:val="24"/>
        </w:rPr>
        <w:t>Контентные риски. Противодействие.</w:t>
      </w:r>
      <w:bookmarkEnd w:id="18"/>
      <w:r w:rsidR="00D673BE" w:rsidRPr="001C4EEE">
        <w:rPr>
          <w:rFonts w:ascii="Times New Roman" w:hAnsi="Times New Roman"/>
          <w:b/>
          <w:color w:val="auto"/>
          <w:sz w:val="24"/>
          <w:szCs w:val="24"/>
        </w:rPr>
        <w:t xml:space="preserve"> (2 часа)</w:t>
      </w:r>
    </w:p>
    <w:p w14:paraId="0FCD7467" w14:textId="77777777" w:rsidR="00712D99" w:rsidRPr="001C4EEE" w:rsidRDefault="001349A9" w:rsidP="001C4EEE">
      <w:pPr>
        <w:spacing w:after="0" w:line="288" w:lineRule="auto"/>
        <w:ind w:firstLine="851"/>
        <w:jc w:val="both"/>
        <w:rPr>
          <w:rFonts w:ascii="Times New Roman" w:hAnsi="Times New Roman"/>
          <w:color w:val="auto"/>
          <w:sz w:val="24"/>
          <w:szCs w:val="24"/>
        </w:rPr>
      </w:pPr>
      <w:r w:rsidRPr="001C4EEE">
        <w:rPr>
          <w:rFonts w:ascii="Times New Roman" w:hAnsi="Times New Roman"/>
          <w:i/>
          <w:color w:val="auto"/>
          <w:sz w:val="24"/>
          <w:szCs w:val="24"/>
        </w:rPr>
        <w:t>Теория:</w:t>
      </w:r>
      <w:r w:rsidRPr="001C4EEE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Pr="001C4EEE">
        <w:rPr>
          <w:rFonts w:ascii="Times New Roman" w:hAnsi="Times New Roman"/>
          <w:color w:val="auto"/>
          <w:sz w:val="24"/>
          <w:szCs w:val="24"/>
        </w:rPr>
        <w:t>Проблема контентных рисков и меры противодействия им. Механизмы защиты социальных сетей от негативного контента. Постановка задачи исследования по подготовке интеллектуальной карты реагирования при столкновении с подозрительным контентом в сети.</w:t>
      </w:r>
    </w:p>
    <w:p w14:paraId="57F75B6C" w14:textId="77777777" w:rsidR="00712D99" w:rsidRPr="001C4EEE" w:rsidRDefault="001349A9" w:rsidP="001C4EEE">
      <w:pPr>
        <w:spacing w:after="0" w:line="288" w:lineRule="auto"/>
        <w:ind w:right="76" w:firstLine="851"/>
        <w:jc w:val="both"/>
        <w:rPr>
          <w:rFonts w:ascii="Times New Roman" w:hAnsi="Times New Roman"/>
          <w:color w:val="auto"/>
          <w:sz w:val="24"/>
          <w:szCs w:val="24"/>
        </w:rPr>
      </w:pPr>
      <w:r w:rsidRPr="001C4EEE">
        <w:rPr>
          <w:rFonts w:ascii="Times New Roman" w:hAnsi="Times New Roman"/>
          <w:i/>
          <w:color w:val="auto"/>
          <w:sz w:val="24"/>
          <w:szCs w:val="24"/>
        </w:rPr>
        <w:lastRenderedPageBreak/>
        <w:t xml:space="preserve">Практика: </w:t>
      </w:r>
      <w:r w:rsidRPr="001C4EEE">
        <w:rPr>
          <w:rFonts w:ascii="Times New Roman" w:hAnsi="Times New Roman"/>
          <w:color w:val="auto"/>
          <w:sz w:val="24"/>
          <w:szCs w:val="24"/>
        </w:rPr>
        <w:t xml:space="preserve">Подготовка презентаций на основе изучения сайтов: Роскомнадзор, «Лига безопасного интернета», РОЦИТ, проект «Дети </w:t>
      </w:r>
      <w:proofErr w:type="gramStart"/>
      <w:r w:rsidRPr="001C4EEE">
        <w:rPr>
          <w:rFonts w:ascii="Times New Roman" w:hAnsi="Times New Roman"/>
          <w:color w:val="auto"/>
          <w:sz w:val="24"/>
          <w:szCs w:val="24"/>
        </w:rPr>
        <w:t>России Онлайн</w:t>
      </w:r>
      <w:proofErr w:type="gramEnd"/>
      <w:r w:rsidRPr="001C4EEE">
        <w:rPr>
          <w:rFonts w:ascii="Times New Roman" w:hAnsi="Times New Roman"/>
          <w:color w:val="auto"/>
          <w:sz w:val="24"/>
          <w:szCs w:val="24"/>
        </w:rPr>
        <w:t>», проект «</w:t>
      </w:r>
      <w:proofErr w:type="spellStart"/>
      <w:r w:rsidRPr="001C4EEE">
        <w:rPr>
          <w:rFonts w:ascii="Times New Roman" w:hAnsi="Times New Roman"/>
          <w:color w:val="auto"/>
          <w:sz w:val="24"/>
          <w:szCs w:val="24"/>
        </w:rPr>
        <w:t>Медиагвардия</w:t>
      </w:r>
      <w:proofErr w:type="spellEnd"/>
      <w:r w:rsidRPr="001C4EEE">
        <w:rPr>
          <w:rFonts w:ascii="Times New Roman" w:hAnsi="Times New Roman"/>
          <w:color w:val="auto"/>
          <w:sz w:val="24"/>
          <w:szCs w:val="24"/>
        </w:rPr>
        <w:t>».</w:t>
      </w:r>
    </w:p>
    <w:p w14:paraId="477B2D6E" w14:textId="77777777" w:rsidR="00C03EA2" w:rsidRPr="001C4EEE" w:rsidRDefault="00C03EA2" w:rsidP="001C4EEE">
      <w:pPr>
        <w:spacing w:after="0" w:line="288" w:lineRule="auto"/>
        <w:ind w:right="76" w:firstLine="851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5B8A9DB7" w14:textId="77777777" w:rsidR="00100E3C" w:rsidRPr="001C4EEE" w:rsidRDefault="00FA4132" w:rsidP="001C4EEE">
      <w:pPr>
        <w:spacing w:after="0" w:line="288" w:lineRule="auto"/>
        <w:ind w:firstLine="851"/>
        <w:jc w:val="both"/>
        <w:rPr>
          <w:rFonts w:ascii="Times New Roman" w:hAnsi="Times New Roman"/>
          <w:b/>
          <w:color w:val="auto"/>
          <w:sz w:val="24"/>
          <w:szCs w:val="24"/>
        </w:rPr>
      </w:pPr>
      <w:r w:rsidRPr="001C4EEE">
        <w:rPr>
          <w:rFonts w:ascii="Times New Roman" w:hAnsi="Times New Roman"/>
          <w:b/>
          <w:color w:val="auto"/>
          <w:sz w:val="24"/>
          <w:szCs w:val="24"/>
        </w:rPr>
        <w:t xml:space="preserve">Тема 2. </w:t>
      </w:r>
      <w:bookmarkStart w:id="19" w:name="_Hlk48146771"/>
      <w:r w:rsidRPr="001C4EEE">
        <w:rPr>
          <w:rFonts w:ascii="Times New Roman" w:hAnsi="Times New Roman"/>
          <w:b/>
          <w:color w:val="auto"/>
          <w:sz w:val="24"/>
          <w:szCs w:val="24"/>
        </w:rPr>
        <w:t>Фишинг. Противодействие фишингу.</w:t>
      </w:r>
      <w:bookmarkEnd w:id="19"/>
      <w:r w:rsidR="00D673BE" w:rsidRPr="001C4EEE">
        <w:rPr>
          <w:rFonts w:ascii="Times New Roman" w:hAnsi="Times New Roman"/>
          <w:b/>
          <w:color w:val="auto"/>
          <w:sz w:val="24"/>
          <w:szCs w:val="24"/>
        </w:rPr>
        <w:t xml:space="preserve"> (2 часа)</w:t>
      </w:r>
    </w:p>
    <w:p w14:paraId="6FD15DA1" w14:textId="77777777" w:rsidR="00712D99" w:rsidRPr="001C4EEE" w:rsidRDefault="001349A9" w:rsidP="001C4EEE">
      <w:pPr>
        <w:spacing w:after="0" w:line="288" w:lineRule="auto"/>
        <w:ind w:firstLine="851"/>
        <w:jc w:val="both"/>
        <w:rPr>
          <w:rFonts w:ascii="Times New Roman" w:hAnsi="Times New Roman"/>
          <w:color w:val="auto"/>
          <w:sz w:val="24"/>
          <w:szCs w:val="24"/>
        </w:rPr>
      </w:pPr>
      <w:r w:rsidRPr="001C4EEE">
        <w:rPr>
          <w:rFonts w:ascii="Times New Roman" w:hAnsi="Times New Roman"/>
          <w:i/>
          <w:color w:val="auto"/>
          <w:sz w:val="24"/>
          <w:szCs w:val="24"/>
        </w:rPr>
        <w:t>Теория:</w:t>
      </w:r>
      <w:r w:rsidRPr="001C4EEE">
        <w:rPr>
          <w:rFonts w:ascii="Times New Roman" w:hAnsi="Times New Roman"/>
          <w:color w:val="auto"/>
          <w:sz w:val="24"/>
          <w:szCs w:val="24"/>
        </w:rPr>
        <w:t xml:space="preserve"> Проблема фишинга в сети. Исследование фишинговых и коротких ссылок. Правила противодействия фишингу.</w:t>
      </w:r>
    </w:p>
    <w:p w14:paraId="4E01D5C2" w14:textId="77777777" w:rsidR="00712D99" w:rsidRPr="001C4EEE" w:rsidRDefault="001349A9" w:rsidP="001C4EEE">
      <w:pPr>
        <w:spacing w:after="0" w:line="288" w:lineRule="auto"/>
        <w:ind w:firstLine="851"/>
        <w:jc w:val="both"/>
        <w:rPr>
          <w:rFonts w:ascii="Times New Roman" w:hAnsi="Times New Roman"/>
          <w:color w:val="auto"/>
          <w:sz w:val="24"/>
          <w:szCs w:val="24"/>
        </w:rPr>
      </w:pPr>
      <w:r w:rsidRPr="001C4EEE">
        <w:rPr>
          <w:rFonts w:ascii="Times New Roman" w:hAnsi="Times New Roman"/>
          <w:i/>
          <w:color w:val="auto"/>
          <w:sz w:val="24"/>
          <w:szCs w:val="24"/>
        </w:rPr>
        <w:t xml:space="preserve">Практика: </w:t>
      </w:r>
      <w:r w:rsidRPr="001C4EEE">
        <w:rPr>
          <w:rFonts w:ascii="Times New Roman" w:hAnsi="Times New Roman"/>
          <w:color w:val="auto"/>
          <w:sz w:val="24"/>
          <w:szCs w:val="24"/>
        </w:rPr>
        <w:t>Проверка ссылок из соцсетей на фишинг и вирусы.</w:t>
      </w:r>
    </w:p>
    <w:p w14:paraId="37725F73" w14:textId="77777777" w:rsidR="00712D99" w:rsidRPr="001C4EEE" w:rsidRDefault="00712D99" w:rsidP="001C4EEE">
      <w:pPr>
        <w:spacing w:after="0" w:line="288" w:lineRule="auto"/>
        <w:ind w:firstLine="851"/>
        <w:jc w:val="both"/>
        <w:rPr>
          <w:rFonts w:ascii="Times New Roman" w:hAnsi="Times New Roman"/>
          <w:b/>
          <w:color w:val="auto"/>
          <w:sz w:val="24"/>
          <w:szCs w:val="24"/>
        </w:rPr>
      </w:pPr>
    </w:p>
    <w:p w14:paraId="39C48ECD" w14:textId="77777777" w:rsidR="00FA4132" w:rsidRPr="001C4EEE" w:rsidRDefault="00FA4132" w:rsidP="001C4EEE">
      <w:pPr>
        <w:spacing w:after="0" w:line="288" w:lineRule="auto"/>
        <w:ind w:firstLine="851"/>
        <w:jc w:val="both"/>
        <w:rPr>
          <w:rFonts w:ascii="Times New Roman" w:hAnsi="Times New Roman"/>
          <w:b/>
          <w:color w:val="auto"/>
          <w:sz w:val="24"/>
          <w:szCs w:val="24"/>
        </w:rPr>
      </w:pPr>
      <w:r w:rsidRPr="001C4EEE">
        <w:rPr>
          <w:rFonts w:ascii="Times New Roman" w:hAnsi="Times New Roman"/>
          <w:b/>
          <w:color w:val="auto"/>
          <w:sz w:val="24"/>
          <w:szCs w:val="24"/>
        </w:rPr>
        <w:t xml:space="preserve">Тема 3. </w:t>
      </w:r>
      <w:bookmarkStart w:id="20" w:name="_Hlk48146778"/>
      <w:r w:rsidRPr="001C4EEE">
        <w:rPr>
          <w:rFonts w:ascii="Times New Roman" w:hAnsi="Times New Roman"/>
          <w:b/>
          <w:color w:val="auto"/>
          <w:sz w:val="24"/>
          <w:szCs w:val="24"/>
        </w:rPr>
        <w:t>Благотворительность и её риски. Реклама в соц. сети.</w:t>
      </w:r>
      <w:bookmarkEnd w:id="20"/>
      <w:r w:rsidR="00D673BE" w:rsidRPr="001C4EEE">
        <w:rPr>
          <w:rFonts w:ascii="Times New Roman" w:hAnsi="Times New Roman"/>
          <w:b/>
          <w:color w:val="auto"/>
          <w:sz w:val="24"/>
          <w:szCs w:val="24"/>
        </w:rPr>
        <w:t xml:space="preserve"> (2 часа)</w:t>
      </w:r>
    </w:p>
    <w:p w14:paraId="44A72803" w14:textId="77777777" w:rsidR="00712D99" w:rsidRPr="001C4EEE" w:rsidRDefault="001349A9" w:rsidP="001C4EEE">
      <w:pPr>
        <w:spacing w:after="0" w:line="288" w:lineRule="auto"/>
        <w:ind w:firstLine="851"/>
        <w:jc w:val="both"/>
        <w:rPr>
          <w:rFonts w:ascii="Times New Roman" w:hAnsi="Times New Roman"/>
          <w:color w:val="auto"/>
          <w:sz w:val="24"/>
          <w:szCs w:val="24"/>
        </w:rPr>
      </w:pPr>
      <w:r w:rsidRPr="001C4EEE">
        <w:rPr>
          <w:rFonts w:ascii="Times New Roman" w:hAnsi="Times New Roman"/>
          <w:i/>
          <w:color w:val="auto"/>
          <w:sz w:val="24"/>
          <w:szCs w:val="24"/>
        </w:rPr>
        <w:t>Теория:</w:t>
      </w:r>
      <w:r w:rsidRPr="001C4EEE">
        <w:rPr>
          <w:rFonts w:ascii="Times New Roman" w:hAnsi="Times New Roman"/>
          <w:color w:val="auto"/>
          <w:sz w:val="24"/>
          <w:szCs w:val="24"/>
        </w:rPr>
        <w:t xml:space="preserve"> Благотворительность с помощью интернет. Исследование</w:t>
      </w:r>
      <w:r w:rsidR="00FA4132" w:rsidRPr="001C4EEE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1C4EEE">
        <w:rPr>
          <w:rFonts w:ascii="Times New Roman" w:hAnsi="Times New Roman"/>
          <w:color w:val="auto"/>
          <w:sz w:val="24"/>
          <w:szCs w:val="24"/>
        </w:rPr>
        <w:t>подозрительных объявлений о пожертвованиях в благотворительные фонды и частных сборах на лечение. Риски потребительского поведения. Правила социальных сетей по размещению рекламы. Анализ объявлений о продаже в социальных сетях.</w:t>
      </w:r>
    </w:p>
    <w:p w14:paraId="5BB6D740" w14:textId="77777777" w:rsidR="00712D99" w:rsidRPr="001C4EEE" w:rsidRDefault="001349A9" w:rsidP="001C4EEE">
      <w:pPr>
        <w:spacing w:after="0" w:line="288" w:lineRule="auto"/>
        <w:ind w:firstLine="851"/>
        <w:jc w:val="both"/>
        <w:rPr>
          <w:rFonts w:ascii="Times New Roman" w:hAnsi="Times New Roman"/>
          <w:color w:val="auto"/>
          <w:sz w:val="24"/>
          <w:szCs w:val="24"/>
        </w:rPr>
      </w:pPr>
      <w:r w:rsidRPr="001C4EEE">
        <w:rPr>
          <w:rFonts w:ascii="Times New Roman" w:hAnsi="Times New Roman"/>
          <w:i/>
          <w:color w:val="auto"/>
          <w:sz w:val="24"/>
          <w:szCs w:val="24"/>
        </w:rPr>
        <w:t xml:space="preserve">Практика: </w:t>
      </w:r>
      <w:r w:rsidR="00FA4132" w:rsidRPr="001C4EEE">
        <w:rPr>
          <w:rFonts w:ascii="Times New Roman" w:hAnsi="Times New Roman"/>
          <w:color w:val="auto"/>
          <w:sz w:val="24"/>
          <w:szCs w:val="24"/>
        </w:rPr>
        <w:t>Создание плана реагирования для проверки сообщений о сборах на благотворительность.</w:t>
      </w:r>
    </w:p>
    <w:p w14:paraId="106C9C20" w14:textId="77777777" w:rsidR="00712D99" w:rsidRPr="001C4EEE" w:rsidRDefault="00712D99" w:rsidP="001C4EEE">
      <w:pPr>
        <w:spacing w:after="0" w:line="288" w:lineRule="auto"/>
        <w:ind w:firstLine="851"/>
        <w:jc w:val="both"/>
        <w:rPr>
          <w:rFonts w:ascii="Times New Roman" w:hAnsi="Times New Roman"/>
          <w:b/>
          <w:color w:val="auto"/>
          <w:sz w:val="24"/>
          <w:szCs w:val="24"/>
        </w:rPr>
      </w:pPr>
    </w:p>
    <w:p w14:paraId="427DFB71" w14:textId="77777777" w:rsidR="00712D99" w:rsidRPr="001C4EEE" w:rsidRDefault="00FA4132" w:rsidP="001C4EEE">
      <w:pPr>
        <w:spacing w:after="0" w:line="288" w:lineRule="auto"/>
        <w:ind w:firstLine="851"/>
        <w:jc w:val="both"/>
        <w:rPr>
          <w:rFonts w:ascii="Times New Roman" w:hAnsi="Times New Roman"/>
          <w:b/>
          <w:color w:val="auto"/>
          <w:sz w:val="24"/>
          <w:szCs w:val="24"/>
        </w:rPr>
      </w:pPr>
      <w:r w:rsidRPr="001C4EEE">
        <w:rPr>
          <w:rFonts w:ascii="Times New Roman" w:hAnsi="Times New Roman"/>
          <w:b/>
          <w:color w:val="auto"/>
          <w:sz w:val="24"/>
          <w:szCs w:val="24"/>
        </w:rPr>
        <w:t xml:space="preserve">Тема 4. </w:t>
      </w:r>
      <w:bookmarkStart w:id="21" w:name="_Hlk48146783"/>
      <w:r w:rsidR="001B09F7" w:rsidRPr="001C4EEE">
        <w:rPr>
          <w:rFonts w:ascii="Times New Roman" w:hAnsi="Times New Roman"/>
          <w:b/>
          <w:color w:val="auto"/>
          <w:sz w:val="24"/>
          <w:szCs w:val="24"/>
        </w:rPr>
        <w:t>Подозрительные объявления.</w:t>
      </w:r>
      <w:bookmarkEnd w:id="21"/>
      <w:r w:rsidR="00D673BE" w:rsidRPr="001C4EEE">
        <w:rPr>
          <w:rFonts w:ascii="Times New Roman" w:hAnsi="Times New Roman"/>
          <w:b/>
          <w:color w:val="auto"/>
          <w:sz w:val="24"/>
          <w:szCs w:val="24"/>
        </w:rPr>
        <w:t xml:space="preserve"> (2 часа)</w:t>
      </w:r>
    </w:p>
    <w:p w14:paraId="7623F770" w14:textId="77777777" w:rsidR="00712D99" w:rsidRPr="001C4EEE" w:rsidRDefault="001349A9" w:rsidP="001C4EEE">
      <w:pPr>
        <w:spacing w:after="0" w:line="288" w:lineRule="auto"/>
        <w:ind w:firstLine="851"/>
        <w:jc w:val="both"/>
        <w:rPr>
          <w:rFonts w:ascii="Times New Roman" w:hAnsi="Times New Roman"/>
          <w:color w:val="auto"/>
          <w:sz w:val="24"/>
          <w:szCs w:val="24"/>
        </w:rPr>
      </w:pPr>
      <w:r w:rsidRPr="001C4EEE">
        <w:rPr>
          <w:rFonts w:ascii="Times New Roman" w:hAnsi="Times New Roman"/>
          <w:i/>
          <w:color w:val="auto"/>
          <w:sz w:val="24"/>
          <w:szCs w:val="24"/>
        </w:rPr>
        <w:t>Теория:</w:t>
      </w:r>
      <w:r w:rsidRPr="001C4EEE">
        <w:rPr>
          <w:rFonts w:ascii="Times New Roman" w:hAnsi="Times New Roman"/>
          <w:color w:val="auto"/>
          <w:sz w:val="24"/>
          <w:szCs w:val="24"/>
        </w:rPr>
        <w:t xml:space="preserve"> Торговля в интернете. Анализ подозрительных объявлений</w:t>
      </w:r>
      <w:r w:rsidR="00FA4132" w:rsidRPr="001C4EEE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1C4EEE">
        <w:rPr>
          <w:rFonts w:ascii="Times New Roman" w:hAnsi="Times New Roman"/>
          <w:color w:val="auto"/>
          <w:sz w:val="24"/>
          <w:szCs w:val="24"/>
        </w:rPr>
        <w:t>о дарении, об акциях, розыгрышах призов и конкурсах репостов в социальных сетях.</w:t>
      </w:r>
    </w:p>
    <w:p w14:paraId="5CD87846" w14:textId="77777777" w:rsidR="00712D99" w:rsidRPr="001C4EEE" w:rsidRDefault="001349A9" w:rsidP="001C4EEE">
      <w:pPr>
        <w:spacing w:after="0" w:line="288" w:lineRule="auto"/>
        <w:ind w:firstLine="851"/>
        <w:jc w:val="both"/>
        <w:rPr>
          <w:rFonts w:ascii="Times New Roman" w:hAnsi="Times New Roman"/>
          <w:color w:val="auto"/>
          <w:sz w:val="24"/>
          <w:szCs w:val="24"/>
        </w:rPr>
      </w:pPr>
      <w:r w:rsidRPr="001C4EEE">
        <w:rPr>
          <w:rFonts w:ascii="Times New Roman" w:hAnsi="Times New Roman"/>
          <w:i/>
          <w:color w:val="auto"/>
          <w:sz w:val="24"/>
          <w:szCs w:val="24"/>
        </w:rPr>
        <w:t>Практика:</w:t>
      </w:r>
      <w:r w:rsidRPr="001C4EEE">
        <w:rPr>
          <w:rFonts w:ascii="Times New Roman" w:hAnsi="Times New Roman"/>
          <w:color w:val="auto"/>
          <w:sz w:val="24"/>
          <w:szCs w:val="24"/>
        </w:rPr>
        <w:t xml:space="preserve"> Работа в интернете</w:t>
      </w:r>
      <w:r w:rsidR="00FA4132" w:rsidRPr="001C4EEE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1C4EEE">
        <w:rPr>
          <w:rFonts w:ascii="Times New Roman" w:hAnsi="Times New Roman"/>
          <w:color w:val="auto"/>
          <w:sz w:val="24"/>
          <w:szCs w:val="24"/>
        </w:rPr>
        <w:t>- анализ интернет-магазинов, акций.</w:t>
      </w:r>
      <w:r w:rsidR="00FA4132" w:rsidRPr="001C4EEE">
        <w:rPr>
          <w:rFonts w:ascii="Times New Roman" w:hAnsi="Times New Roman"/>
          <w:color w:val="auto"/>
          <w:sz w:val="24"/>
          <w:szCs w:val="24"/>
        </w:rPr>
        <w:t xml:space="preserve"> Подготовка отчёта.</w:t>
      </w:r>
    </w:p>
    <w:p w14:paraId="778B078B" w14:textId="77777777" w:rsidR="00712D99" w:rsidRPr="001C4EEE" w:rsidRDefault="001349A9" w:rsidP="001C4EEE">
      <w:pPr>
        <w:spacing w:after="0" w:line="288" w:lineRule="auto"/>
        <w:ind w:firstLine="851"/>
        <w:jc w:val="both"/>
        <w:rPr>
          <w:rFonts w:ascii="Times New Roman" w:hAnsi="Times New Roman"/>
          <w:b/>
          <w:color w:val="auto"/>
          <w:sz w:val="24"/>
          <w:szCs w:val="24"/>
        </w:rPr>
      </w:pPr>
      <w:r w:rsidRPr="001C4EEE">
        <w:rPr>
          <w:rFonts w:ascii="Times New Roman" w:hAnsi="Times New Roman"/>
          <w:i/>
          <w:color w:val="auto"/>
          <w:sz w:val="24"/>
          <w:szCs w:val="24"/>
        </w:rPr>
        <w:tab/>
      </w:r>
    </w:p>
    <w:p w14:paraId="2BAD51D7" w14:textId="77777777" w:rsidR="001B09F7" w:rsidRPr="001C4EEE" w:rsidRDefault="00694513" w:rsidP="001C4EEE">
      <w:pPr>
        <w:spacing w:after="0" w:line="288" w:lineRule="auto"/>
        <w:ind w:firstLine="851"/>
        <w:jc w:val="both"/>
        <w:rPr>
          <w:rFonts w:ascii="Times New Roman" w:hAnsi="Times New Roman"/>
          <w:b/>
          <w:color w:val="auto"/>
          <w:sz w:val="24"/>
          <w:szCs w:val="24"/>
        </w:rPr>
      </w:pPr>
      <w:r w:rsidRPr="001C4EEE">
        <w:rPr>
          <w:rFonts w:ascii="Times New Roman" w:hAnsi="Times New Roman"/>
          <w:b/>
          <w:color w:val="auto"/>
          <w:sz w:val="24"/>
          <w:szCs w:val="24"/>
        </w:rPr>
        <w:t xml:space="preserve">Тема 5. </w:t>
      </w:r>
      <w:bookmarkStart w:id="22" w:name="_Hlk48146788"/>
      <w:r w:rsidRPr="001C4EEE">
        <w:rPr>
          <w:rFonts w:ascii="Times New Roman" w:hAnsi="Times New Roman"/>
          <w:b/>
          <w:color w:val="auto"/>
          <w:sz w:val="24"/>
          <w:szCs w:val="24"/>
        </w:rPr>
        <w:t>Проблема поддельных услуг и работы в соц. сетях.</w:t>
      </w:r>
      <w:r w:rsidR="00D673BE" w:rsidRPr="001C4EEE">
        <w:rPr>
          <w:rFonts w:ascii="Times New Roman" w:hAnsi="Times New Roman"/>
          <w:b/>
          <w:color w:val="auto"/>
          <w:sz w:val="24"/>
          <w:szCs w:val="24"/>
        </w:rPr>
        <w:t xml:space="preserve"> (2 часа)</w:t>
      </w:r>
    </w:p>
    <w:bookmarkEnd w:id="22"/>
    <w:p w14:paraId="33295FC7" w14:textId="77777777" w:rsidR="00712D99" w:rsidRPr="001C4EEE" w:rsidRDefault="001349A9" w:rsidP="001C4EEE">
      <w:pPr>
        <w:spacing w:after="0" w:line="288" w:lineRule="auto"/>
        <w:ind w:firstLine="851"/>
        <w:jc w:val="both"/>
        <w:rPr>
          <w:rFonts w:ascii="Times New Roman" w:hAnsi="Times New Roman"/>
          <w:color w:val="auto"/>
          <w:sz w:val="24"/>
          <w:szCs w:val="24"/>
        </w:rPr>
      </w:pPr>
      <w:r w:rsidRPr="001C4EEE">
        <w:rPr>
          <w:rFonts w:ascii="Times New Roman" w:hAnsi="Times New Roman"/>
          <w:i/>
          <w:color w:val="auto"/>
          <w:sz w:val="24"/>
          <w:szCs w:val="24"/>
        </w:rPr>
        <w:t>Теория:</w:t>
      </w:r>
      <w:r w:rsidRPr="001C4EEE">
        <w:rPr>
          <w:rFonts w:ascii="Times New Roman" w:hAnsi="Times New Roman"/>
          <w:color w:val="auto"/>
          <w:sz w:val="24"/>
          <w:szCs w:val="24"/>
        </w:rPr>
        <w:t xml:space="preserve"> Проблема оказания поддельных услуг и распространения подозрительных объявлений об удаленной работе в социальных сетях, анализ подозрительных сообщений </w:t>
      </w:r>
      <w:r w:rsidR="001B09F7" w:rsidRPr="001C4EEE">
        <w:rPr>
          <w:rFonts w:ascii="Times New Roman" w:hAnsi="Times New Roman"/>
          <w:color w:val="auto"/>
          <w:sz w:val="24"/>
          <w:szCs w:val="24"/>
        </w:rPr>
        <w:t>в сети. С</w:t>
      </w:r>
      <w:r w:rsidRPr="001C4EEE">
        <w:rPr>
          <w:rFonts w:ascii="Times New Roman" w:hAnsi="Times New Roman"/>
          <w:color w:val="auto"/>
          <w:sz w:val="24"/>
          <w:szCs w:val="24"/>
        </w:rPr>
        <w:t>оставление интеллектуальной карты действий при столкновении с подозрительным контентом.».</w:t>
      </w:r>
    </w:p>
    <w:p w14:paraId="554C1162" w14:textId="77777777" w:rsidR="00712D99" w:rsidRPr="001C4EEE" w:rsidRDefault="001349A9" w:rsidP="001C4EEE">
      <w:pPr>
        <w:spacing w:after="0" w:line="288" w:lineRule="auto"/>
        <w:ind w:firstLine="851"/>
        <w:jc w:val="both"/>
        <w:rPr>
          <w:rFonts w:ascii="Times New Roman" w:hAnsi="Times New Roman"/>
          <w:color w:val="auto"/>
          <w:sz w:val="24"/>
          <w:szCs w:val="24"/>
        </w:rPr>
      </w:pPr>
      <w:r w:rsidRPr="001C4EEE">
        <w:rPr>
          <w:rFonts w:ascii="Times New Roman" w:hAnsi="Times New Roman"/>
          <w:i/>
          <w:color w:val="auto"/>
          <w:sz w:val="24"/>
          <w:szCs w:val="24"/>
        </w:rPr>
        <w:t xml:space="preserve">Практика: </w:t>
      </w:r>
      <w:r w:rsidRPr="001C4EEE">
        <w:rPr>
          <w:rFonts w:ascii="Times New Roman" w:hAnsi="Times New Roman"/>
          <w:color w:val="auto"/>
          <w:sz w:val="24"/>
          <w:szCs w:val="24"/>
        </w:rPr>
        <w:t>Работа в интернете, анализ различных услуг. Подготовка интеллектуальной карты.</w:t>
      </w:r>
    </w:p>
    <w:p w14:paraId="6243D05D" w14:textId="77777777" w:rsidR="00712D99" w:rsidRPr="001C4EEE" w:rsidRDefault="00712D99" w:rsidP="001C4EEE">
      <w:pPr>
        <w:spacing w:after="0" w:line="288" w:lineRule="auto"/>
        <w:ind w:firstLine="851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5E9D71F9" w14:textId="77777777" w:rsidR="00275CC1" w:rsidRPr="001C4EEE" w:rsidRDefault="00275CC1" w:rsidP="001C4EEE">
      <w:pPr>
        <w:spacing w:after="0" w:line="288" w:lineRule="auto"/>
        <w:ind w:firstLine="851"/>
        <w:jc w:val="both"/>
        <w:rPr>
          <w:rFonts w:ascii="Times New Roman" w:hAnsi="Times New Roman"/>
          <w:b/>
          <w:color w:val="auto"/>
          <w:sz w:val="24"/>
          <w:szCs w:val="24"/>
        </w:rPr>
      </w:pPr>
      <w:bookmarkStart w:id="23" w:name="_Hlk48146806"/>
      <w:r w:rsidRPr="001C4EEE">
        <w:rPr>
          <w:rFonts w:ascii="Times New Roman" w:hAnsi="Times New Roman"/>
          <w:b/>
          <w:color w:val="auto"/>
          <w:sz w:val="24"/>
          <w:szCs w:val="24"/>
        </w:rPr>
        <w:t>Представление результатов работы.</w:t>
      </w:r>
      <w:bookmarkEnd w:id="23"/>
      <w:r w:rsidR="00D673BE" w:rsidRPr="001C4EEE">
        <w:rPr>
          <w:rFonts w:ascii="Times New Roman" w:hAnsi="Times New Roman"/>
          <w:b/>
          <w:color w:val="auto"/>
          <w:sz w:val="24"/>
          <w:szCs w:val="24"/>
        </w:rPr>
        <w:t xml:space="preserve"> (2 часа)</w:t>
      </w:r>
    </w:p>
    <w:p w14:paraId="592A56C4" w14:textId="77777777" w:rsidR="00712D99" w:rsidRPr="001C4EEE" w:rsidRDefault="001349A9" w:rsidP="001C4EEE">
      <w:pPr>
        <w:spacing w:after="0" w:line="288" w:lineRule="auto"/>
        <w:ind w:firstLine="851"/>
        <w:jc w:val="both"/>
        <w:rPr>
          <w:rFonts w:ascii="Times New Roman" w:hAnsi="Times New Roman"/>
          <w:color w:val="auto"/>
          <w:sz w:val="24"/>
          <w:szCs w:val="24"/>
        </w:rPr>
      </w:pPr>
      <w:r w:rsidRPr="001C4EEE">
        <w:rPr>
          <w:rFonts w:ascii="Times New Roman" w:hAnsi="Times New Roman"/>
          <w:i/>
          <w:color w:val="auto"/>
          <w:sz w:val="24"/>
          <w:szCs w:val="24"/>
        </w:rPr>
        <w:t>Теория:</w:t>
      </w:r>
      <w:r w:rsidRPr="001C4EEE">
        <w:rPr>
          <w:rFonts w:ascii="Times New Roman" w:hAnsi="Times New Roman"/>
          <w:color w:val="auto"/>
          <w:sz w:val="24"/>
          <w:szCs w:val="24"/>
        </w:rPr>
        <w:t xml:space="preserve"> Представление результатов работы.</w:t>
      </w:r>
    </w:p>
    <w:p w14:paraId="484F79F7" w14:textId="77777777" w:rsidR="00712D99" w:rsidRPr="001C4EEE" w:rsidRDefault="001349A9" w:rsidP="001C4EEE">
      <w:pPr>
        <w:spacing w:after="0" w:line="288" w:lineRule="auto"/>
        <w:ind w:firstLine="851"/>
        <w:jc w:val="both"/>
        <w:rPr>
          <w:rFonts w:ascii="Times New Roman" w:hAnsi="Times New Roman"/>
          <w:color w:val="auto"/>
          <w:sz w:val="24"/>
          <w:szCs w:val="24"/>
        </w:rPr>
      </w:pPr>
      <w:r w:rsidRPr="001C4EEE">
        <w:rPr>
          <w:rFonts w:ascii="Times New Roman" w:hAnsi="Times New Roman"/>
          <w:i/>
          <w:color w:val="auto"/>
          <w:sz w:val="24"/>
          <w:szCs w:val="24"/>
        </w:rPr>
        <w:t xml:space="preserve">Практика: </w:t>
      </w:r>
      <w:r w:rsidRPr="001C4EEE">
        <w:rPr>
          <w:rFonts w:ascii="Times New Roman" w:hAnsi="Times New Roman"/>
          <w:color w:val="auto"/>
          <w:sz w:val="24"/>
          <w:szCs w:val="24"/>
        </w:rPr>
        <w:t>Выступление с интеллектуальными картами, обсуждение, оценка работ.</w:t>
      </w:r>
      <w:r w:rsidR="002A5896" w:rsidRPr="001C4EEE">
        <w:rPr>
          <w:rFonts w:ascii="Times New Roman" w:hAnsi="Times New Roman"/>
          <w:color w:val="auto"/>
          <w:sz w:val="24"/>
          <w:szCs w:val="24"/>
        </w:rPr>
        <w:t xml:space="preserve"> Получение темы для создания итоговой работы.</w:t>
      </w:r>
    </w:p>
    <w:p w14:paraId="2C06CDA0" w14:textId="77777777" w:rsidR="00712D99" w:rsidRPr="001C4EEE" w:rsidRDefault="00712D99" w:rsidP="001C4EEE">
      <w:pPr>
        <w:spacing w:after="0" w:line="288" w:lineRule="auto"/>
        <w:ind w:firstLine="851"/>
        <w:jc w:val="center"/>
        <w:rPr>
          <w:rFonts w:ascii="Times New Roman" w:hAnsi="Times New Roman"/>
          <w:b/>
          <w:color w:val="auto"/>
          <w:sz w:val="24"/>
          <w:szCs w:val="24"/>
        </w:rPr>
      </w:pPr>
    </w:p>
    <w:p w14:paraId="776C5EB8" w14:textId="26FA704C" w:rsidR="00C420A3" w:rsidRPr="001C4EEE" w:rsidRDefault="001349A9" w:rsidP="001C4EEE">
      <w:pPr>
        <w:spacing w:after="0" w:line="288" w:lineRule="auto"/>
        <w:ind w:firstLine="851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1C4EEE">
        <w:rPr>
          <w:rFonts w:ascii="Times New Roman" w:hAnsi="Times New Roman"/>
          <w:b/>
          <w:color w:val="auto"/>
          <w:sz w:val="24"/>
          <w:szCs w:val="24"/>
        </w:rPr>
        <w:t>Итоговое занятие</w:t>
      </w:r>
      <w:r w:rsidR="00D322EC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C420A3" w:rsidRPr="001C4EEE">
        <w:rPr>
          <w:rFonts w:ascii="Times New Roman" w:hAnsi="Times New Roman"/>
          <w:b/>
          <w:color w:val="auto"/>
          <w:sz w:val="24"/>
          <w:szCs w:val="24"/>
        </w:rPr>
        <w:t>(2 часа)</w:t>
      </w:r>
    </w:p>
    <w:p w14:paraId="29349E16" w14:textId="77777777" w:rsidR="00712D99" w:rsidRPr="001C4EEE" w:rsidRDefault="001349A9" w:rsidP="001C4EEE">
      <w:pPr>
        <w:spacing w:after="0" w:line="288" w:lineRule="auto"/>
        <w:ind w:firstLine="851"/>
        <w:jc w:val="both"/>
        <w:rPr>
          <w:rFonts w:ascii="Times New Roman" w:hAnsi="Times New Roman"/>
          <w:color w:val="auto"/>
          <w:sz w:val="24"/>
          <w:szCs w:val="24"/>
        </w:rPr>
      </w:pPr>
      <w:r w:rsidRPr="001C4EEE">
        <w:rPr>
          <w:rFonts w:ascii="Times New Roman" w:hAnsi="Times New Roman"/>
          <w:i/>
          <w:color w:val="auto"/>
          <w:sz w:val="24"/>
          <w:szCs w:val="24"/>
        </w:rPr>
        <w:t>Теория:</w:t>
      </w:r>
      <w:r w:rsidRPr="001C4EEE">
        <w:rPr>
          <w:rFonts w:ascii="Times New Roman" w:hAnsi="Times New Roman"/>
          <w:color w:val="auto"/>
          <w:sz w:val="24"/>
          <w:szCs w:val="24"/>
        </w:rPr>
        <w:t xml:space="preserve"> Подведение итогов занятий по курсу.</w:t>
      </w:r>
    </w:p>
    <w:p w14:paraId="62A18217" w14:textId="70B2D060" w:rsidR="00712D99" w:rsidRPr="001C4EEE" w:rsidRDefault="001349A9" w:rsidP="001C4EEE">
      <w:pPr>
        <w:spacing w:after="0" w:line="288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1C4EEE">
        <w:rPr>
          <w:rFonts w:ascii="Times New Roman" w:hAnsi="Times New Roman"/>
          <w:i/>
          <w:color w:val="auto"/>
          <w:sz w:val="24"/>
          <w:szCs w:val="24"/>
        </w:rPr>
        <w:t xml:space="preserve">Практика: </w:t>
      </w:r>
      <w:r w:rsidR="002A5896" w:rsidRPr="001C4EEE">
        <w:rPr>
          <w:rFonts w:ascii="Times New Roman" w:hAnsi="Times New Roman"/>
          <w:color w:val="auto"/>
          <w:sz w:val="24"/>
          <w:szCs w:val="24"/>
        </w:rPr>
        <w:t>Прохождение итогового теста</w:t>
      </w:r>
      <w:r w:rsidRPr="001C4EEE">
        <w:rPr>
          <w:rFonts w:ascii="Times New Roman" w:hAnsi="Times New Roman"/>
          <w:color w:val="auto"/>
          <w:sz w:val="24"/>
          <w:szCs w:val="24"/>
        </w:rPr>
        <w:t>, обсуждение рисков, пути преодоления, перспективы развития интернета.</w:t>
      </w:r>
      <w:r w:rsidR="002A5896" w:rsidRPr="001C4EEE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14:paraId="69088CDC" w14:textId="77777777" w:rsidR="00AF4F17" w:rsidRPr="001C4EEE" w:rsidRDefault="00AF4F17" w:rsidP="001C4EEE">
      <w:pPr>
        <w:spacing w:after="0" w:line="288" w:lineRule="auto"/>
        <w:ind w:firstLine="851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2B72DB5C" w14:textId="7C25B3D1" w:rsidR="00AF4F17" w:rsidRPr="001C4EEE" w:rsidRDefault="00AF4F17" w:rsidP="001C4EEE">
      <w:pPr>
        <w:spacing w:after="0" w:line="288" w:lineRule="auto"/>
        <w:ind w:firstLine="851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1C4EEE">
        <w:rPr>
          <w:rFonts w:ascii="Times New Roman" w:hAnsi="Times New Roman"/>
          <w:b/>
          <w:color w:val="auto"/>
          <w:sz w:val="24"/>
          <w:szCs w:val="24"/>
        </w:rPr>
        <w:t>Методическое обеспечение программы</w:t>
      </w:r>
    </w:p>
    <w:p w14:paraId="4D704EB6" w14:textId="77777777" w:rsidR="00DD5FD2" w:rsidRPr="001C4EEE" w:rsidRDefault="00DD5FD2" w:rsidP="001C4EEE">
      <w:pPr>
        <w:spacing w:after="0" w:line="288" w:lineRule="auto"/>
        <w:ind w:firstLine="851"/>
        <w:jc w:val="center"/>
        <w:rPr>
          <w:rFonts w:ascii="Times New Roman" w:hAnsi="Times New Roman"/>
          <w:b/>
          <w:color w:val="auto"/>
          <w:sz w:val="24"/>
          <w:szCs w:val="24"/>
        </w:rPr>
      </w:pPr>
    </w:p>
    <w:p w14:paraId="70562BF7" w14:textId="38A71036" w:rsidR="00712D99" w:rsidRPr="001C4EEE" w:rsidRDefault="00DD5FD2" w:rsidP="001C4EEE">
      <w:pPr>
        <w:tabs>
          <w:tab w:val="left" w:pos="1935"/>
        </w:tabs>
        <w:spacing w:after="0" w:line="288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1C4EEE">
        <w:rPr>
          <w:rFonts w:ascii="Times New Roman" w:hAnsi="Times New Roman"/>
          <w:color w:val="auto"/>
          <w:sz w:val="24"/>
          <w:szCs w:val="24"/>
        </w:rPr>
        <w:t xml:space="preserve">Учебный кабинет площадью и освещенностью в соответствии с нормами СанПиН (площадь кабинета не менее 2 кв. м. на чел., наименьшая освещенность должна быть не менее 20 Вт на </w:t>
      </w:r>
      <w:proofErr w:type="spellStart"/>
      <w:proofErr w:type="gramStart"/>
      <w:r w:rsidRPr="001C4EEE">
        <w:rPr>
          <w:rFonts w:ascii="Times New Roman" w:hAnsi="Times New Roman"/>
          <w:color w:val="auto"/>
          <w:sz w:val="24"/>
          <w:szCs w:val="24"/>
        </w:rPr>
        <w:t>кв.м</w:t>
      </w:r>
      <w:proofErr w:type="spellEnd"/>
      <w:proofErr w:type="gramEnd"/>
      <w:r w:rsidRPr="001C4EEE">
        <w:rPr>
          <w:rFonts w:ascii="Times New Roman" w:hAnsi="Times New Roman"/>
          <w:color w:val="auto"/>
          <w:sz w:val="24"/>
          <w:szCs w:val="24"/>
        </w:rPr>
        <w:t>).</w:t>
      </w:r>
    </w:p>
    <w:p w14:paraId="34E190E0" w14:textId="77777777" w:rsidR="00712D99" w:rsidRPr="001C4EEE" w:rsidRDefault="001349A9" w:rsidP="001C4EEE">
      <w:pPr>
        <w:spacing w:after="0" w:line="288" w:lineRule="auto"/>
        <w:ind w:firstLine="709"/>
        <w:rPr>
          <w:rFonts w:ascii="Times New Roman" w:hAnsi="Times New Roman"/>
          <w:b/>
          <w:color w:val="auto"/>
          <w:sz w:val="24"/>
          <w:szCs w:val="24"/>
        </w:rPr>
      </w:pPr>
      <w:r w:rsidRPr="001C4EEE">
        <w:rPr>
          <w:rFonts w:ascii="Times New Roman" w:hAnsi="Times New Roman"/>
          <w:b/>
          <w:color w:val="auto"/>
          <w:sz w:val="24"/>
          <w:szCs w:val="24"/>
        </w:rPr>
        <w:lastRenderedPageBreak/>
        <w:t>Материально-технические условия</w:t>
      </w:r>
    </w:p>
    <w:p w14:paraId="5B54FD9E" w14:textId="77777777" w:rsidR="00712D99" w:rsidRPr="001C4EEE" w:rsidRDefault="001349A9" w:rsidP="001C4EEE">
      <w:pPr>
        <w:tabs>
          <w:tab w:val="left" w:pos="284"/>
        </w:tabs>
        <w:spacing w:after="0" w:line="288" w:lineRule="auto"/>
        <w:ind w:left="284" w:right="283" w:firstLine="425"/>
        <w:rPr>
          <w:rFonts w:ascii="Times New Roman" w:hAnsi="Times New Roman"/>
          <w:i/>
          <w:color w:val="auto"/>
          <w:sz w:val="24"/>
          <w:szCs w:val="24"/>
        </w:rPr>
      </w:pPr>
      <w:r w:rsidRPr="001C4EEE">
        <w:rPr>
          <w:rFonts w:ascii="Times New Roman" w:hAnsi="Times New Roman"/>
          <w:b/>
          <w:bCs/>
          <w:i/>
          <w:color w:val="auto"/>
          <w:sz w:val="24"/>
          <w:szCs w:val="24"/>
        </w:rPr>
        <w:t>Оборудование аудитории</w:t>
      </w:r>
      <w:r w:rsidRPr="001C4EEE">
        <w:rPr>
          <w:rFonts w:ascii="Times New Roman" w:hAnsi="Times New Roman"/>
          <w:i/>
          <w:color w:val="auto"/>
          <w:sz w:val="24"/>
          <w:szCs w:val="24"/>
        </w:rPr>
        <w:t>:</w:t>
      </w:r>
    </w:p>
    <w:p w14:paraId="6692752E" w14:textId="77777777" w:rsidR="00712D99" w:rsidRPr="001C4EEE" w:rsidRDefault="001349A9" w:rsidP="001C4EEE">
      <w:pPr>
        <w:pStyle w:val="a3"/>
        <w:numPr>
          <w:ilvl w:val="0"/>
          <w:numId w:val="11"/>
        </w:numPr>
        <w:spacing w:line="288" w:lineRule="auto"/>
        <w:ind w:left="1134" w:hanging="425"/>
        <w:jc w:val="both"/>
        <w:rPr>
          <w:color w:val="auto"/>
          <w:sz w:val="24"/>
          <w:szCs w:val="24"/>
        </w:rPr>
      </w:pPr>
      <w:r w:rsidRPr="001C4EEE">
        <w:rPr>
          <w:color w:val="auto"/>
          <w:sz w:val="24"/>
          <w:szCs w:val="24"/>
        </w:rPr>
        <w:t>Набор мебели (компьютерный стол, стул) на 13 человек</w:t>
      </w:r>
    </w:p>
    <w:p w14:paraId="1BA65D4D" w14:textId="77777777" w:rsidR="00712D99" w:rsidRPr="001C4EEE" w:rsidRDefault="001349A9" w:rsidP="001C4EEE">
      <w:pPr>
        <w:pStyle w:val="a3"/>
        <w:numPr>
          <w:ilvl w:val="0"/>
          <w:numId w:val="11"/>
        </w:numPr>
        <w:spacing w:line="288" w:lineRule="auto"/>
        <w:ind w:left="1134" w:hanging="425"/>
        <w:jc w:val="both"/>
        <w:rPr>
          <w:color w:val="auto"/>
          <w:sz w:val="24"/>
          <w:szCs w:val="24"/>
        </w:rPr>
      </w:pPr>
      <w:r w:rsidRPr="001C4EEE">
        <w:rPr>
          <w:color w:val="auto"/>
          <w:sz w:val="24"/>
          <w:szCs w:val="24"/>
        </w:rPr>
        <w:t xml:space="preserve">Магнитно-маркерная доска – 1 шт. </w:t>
      </w:r>
    </w:p>
    <w:p w14:paraId="5856028D" w14:textId="77777777" w:rsidR="00712D99" w:rsidRPr="001C4EEE" w:rsidRDefault="001349A9" w:rsidP="001C4EEE">
      <w:pPr>
        <w:pStyle w:val="a3"/>
        <w:numPr>
          <w:ilvl w:val="0"/>
          <w:numId w:val="11"/>
        </w:numPr>
        <w:spacing w:line="288" w:lineRule="auto"/>
        <w:ind w:left="1134" w:hanging="425"/>
        <w:jc w:val="both"/>
        <w:rPr>
          <w:color w:val="auto"/>
          <w:sz w:val="24"/>
          <w:szCs w:val="24"/>
        </w:rPr>
      </w:pPr>
      <w:r w:rsidRPr="001C4EEE">
        <w:rPr>
          <w:color w:val="auto"/>
          <w:sz w:val="24"/>
          <w:szCs w:val="24"/>
        </w:rPr>
        <w:t xml:space="preserve">Компьютерное оборудование: </w:t>
      </w:r>
    </w:p>
    <w:p w14:paraId="76ACC22C" w14:textId="77777777" w:rsidR="00712D99" w:rsidRPr="001C4EEE" w:rsidRDefault="001349A9" w:rsidP="001C4EEE">
      <w:pPr>
        <w:pStyle w:val="a3"/>
        <w:numPr>
          <w:ilvl w:val="0"/>
          <w:numId w:val="11"/>
        </w:numPr>
        <w:spacing w:line="288" w:lineRule="auto"/>
        <w:ind w:left="1134" w:hanging="425"/>
        <w:jc w:val="both"/>
        <w:rPr>
          <w:color w:val="auto"/>
          <w:sz w:val="24"/>
          <w:szCs w:val="24"/>
        </w:rPr>
      </w:pPr>
      <w:r w:rsidRPr="001C4EEE">
        <w:rPr>
          <w:color w:val="auto"/>
          <w:sz w:val="24"/>
          <w:szCs w:val="24"/>
        </w:rPr>
        <w:t xml:space="preserve">Ноутбук с доступом в интернет – 13 шт. </w:t>
      </w:r>
    </w:p>
    <w:p w14:paraId="5CA201DA" w14:textId="77777777" w:rsidR="00712D99" w:rsidRPr="001C4EEE" w:rsidRDefault="001349A9" w:rsidP="001C4EEE">
      <w:pPr>
        <w:pStyle w:val="a3"/>
        <w:numPr>
          <w:ilvl w:val="0"/>
          <w:numId w:val="11"/>
        </w:numPr>
        <w:spacing w:line="288" w:lineRule="auto"/>
        <w:ind w:left="1134" w:hanging="425"/>
        <w:jc w:val="both"/>
        <w:rPr>
          <w:color w:val="auto"/>
          <w:sz w:val="24"/>
          <w:szCs w:val="24"/>
        </w:rPr>
      </w:pPr>
      <w:r w:rsidRPr="001C4EEE">
        <w:rPr>
          <w:color w:val="auto"/>
          <w:sz w:val="24"/>
          <w:szCs w:val="24"/>
        </w:rPr>
        <w:t xml:space="preserve">Акустическая система – 1 шт. </w:t>
      </w:r>
    </w:p>
    <w:p w14:paraId="4E2DE960" w14:textId="77777777" w:rsidR="00712D99" w:rsidRPr="001C4EEE" w:rsidRDefault="001349A9" w:rsidP="001C4EEE">
      <w:pPr>
        <w:pStyle w:val="a3"/>
        <w:numPr>
          <w:ilvl w:val="0"/>
          <w:numId w:val="11"/>
        </w:numPr>
        <w:spacing w:line="288" w:lineRule="auto"/>
        <w:ind w:left="1134" w:hanging="425"/>
        <w:jc w:val="both"/>
        <w:rPr>
          <w:color w:val="auto"/>
          <w:sz w:val="24"/>
          <w:szCs w:val="24"/>
        </w:rPr>
      </w:pPr>
      <w:r w:rsidRPr="001C4EEE">
        <w:rPr>
          <w:color w:val="auto"/>
          <w:sz w:val="24"/>
          <w:szCs w:val="24"/>
        </w:rPr>
        <w:t>Интерактивная доска – 1шт.</w:t>
      </w:r>
    </w:p>
    <w:p w14:paraId="525EF844" w14:textId="77777777" w:rsidR="00712D99" w:rsidRPr="001C4EEE" w:rsidRDefault="001349A9" w:rsidP="001C4EEE">
      <w:pPr>
        <w:pStyle w:val="a3"/>
        <w:numPr>
          <w:ilvl w:val="0"/>
          <w:numId w:val="11"/>
        </w:numPr>
        <w:spacing w:line="288" w:lineRule="auto"/>
        <w:ind w:left="1134" w:hanging="425"/>
        <w:jc w:val="both"/>
        <w:rPr>
          <w:color w:val="auto"/>
          <w:sz w:val="24"/>
          <w:szCs w:val="24"/>
        </w:rPr>
      </w:pPr>
      <w:r w:rsidRPr="001C4EEE">
        <w:rPr>
          <w:color w:val="auto"/>
          <w:sz w:val="24"/>
          <w:szCs w:val="24"/>
        </w:rPr>
        <w:t xml:space="preserve">Программное обеспечение: </w:t>
      </w:r>
    </w:p>
    <w:p w14:paraId="2067343A" w14:textId="77777777" w:rsidR="00712D99" w:rsidRPr="001C4EEE" w:rsidRDefault="001349A9" w:rsidP="001C4EEE">
      <w:pPr>
        <w:pStyle w:val="a3"/>
        <w:numPr>
          <w:ilvl w:val="0"/>
          <w:numId w:val="11"/>
        </w:numPr>
        <w:spacing w:line="288" w:lineRule="auto"/>
        <w:ind w:left="1134" w:hanging="425"/>
        <w:jc w:val="both"/>
        <w:rPr>
          <w:color w:val="auto"/>
          <w:sz w:val="24"/>
          <w:szCs w:val="24"/>
        </w:rPr>
      </w:pPr>
      <w:r w:rsidRPr="001C4EEE">
        <w:rPr>
          <w:color w:val="auto"/>
          <w:sz w:val="24"/>
          <w:szCs w:val="24"/>
        </w:rPr>
        <w:t>Система «</w:t>
      </w:r>
      <w:proofErr w:type="spellStart"/>
      <w:r w:rsidRPr="001C4EEE">
        <w:rPr>
          <w:color w:val="auto"/>
          <w:sz w:val="24"/>
          <w:szCs w:val="24"/>
        </w:rPr>
        <w:t>Крибрум</w:t>
      </w:r>
      <w:proofErr w:type="spellEnd"/>
      <w:r w:rsidRPr="001C4EEE">
        <w:rPr>
          <w:color w:val="auto"/>
          <w:sz w:val="24"/>
          <w:szCs w:val="24"/>
        </w:rPr>
        <w:t xml:space="preserve">» с массивами данных для кейсов. </w:t>
      </w:r>
    </w:p>
    <w:p w14:paraId="324B61A6" w14:textId="77777777" w:rsidR="00712D99" w:rsidRPr="001C4EEE" w:rsidRDefault="001349A9" w:rsidP="001C4EEE">
      <w:pPr>
        <w:pStyle w:val="a3"/>
        <w:numPr>
          <w:ilvl w:val="0"/>
          <w:numId w:val="11"/>
        </w:numPr>
        <w:spacing w:line="288" w:lineRule="auto"/>
        <w:ind w:left="1134" w:hanging="425"/>
        <w:jc w:val="both"/>
        <w:rPr>
          <w:color w:val="auto"/>
          <w:sz w:val="24"/>
          <w:szCs w:val="24"/>
        </w:rPr>
      </w:pPr>
      <w:r w:rsidRPr="001C4EEE">
        <w:rPr>
          <w:color w:val="auto"/>
          <w:sz w:val="24"/>
          <w:szCs w:val="24"/>
        </w:rPr>
        <w:t xml:space="preserve">Пакет «Microsoft Office». </w:t>
      </w:r>
    </w:p>
    <w:p w14:paraId="10EDE936" w14:textId="77777777" w:rsidR="00712D99" w:rsidRPr="001C4EEE" w:rsidRDefault="001349A9" w:rsidP="001C4EEE">
      <w:pPr>
        <w:pStyle w:val="a3"/>
        <w:numPr>
          <w:ilvl w:val="0"/>
          <w:numId w:val="11"/>
        </w:numPr>
        <w:spacing w:line="288" w:lineRule="auto"/>
        <w:ind w:left="1134" w:hanging="425"/>
        <w:jc w:val="both"/>
        <w:rPr>
          <w:color w:val="auto"/>
          <w:sz w:val="24"/>
          <w:szCs w:val="24"/>
        </w:rPr>
      </w:pPr>
      <w:r w:rsidRPr="001C4EEE">
        <w:rPr>
          <w:color w:val="auto"/>
          <w:sz w:val="24"/>
          <w:szCs w:val="24"/>
        </w:rPr>
        <w:t>Браузер «</w:t>
      </w:r>
      <w:proofErr w:type="spellStart"/>
      <w:r w:rsidRPr="001C4EEE">
        <w:rPr>
          <w:color w:val="auto"/>
          <w:sz w:val="24"/>
          <w:szCs w:val="24"/>
        </w:rPr>
        <w:t>Google</w:t>
      </w:r>
      <w:proofErr w:type="spellEnd"/>
      <w:r w:rsidRPr="001C4EEE">
        <w:rPr>
          <w:color w:val="auto"/>
          <w:sz w:val="24"/>
          <w:szCs w:val="24"/>
        </w:rPr>
        <w:t xml:space="preserve"> </w:t>
      </w:r>
      <w:proofErr w:type="spellStart"/>
      <w:r w:rsidRPr="001C4EEE">
        <w:rPr>
          <w:color w:val="auto"/>
          <w:sz w:val="24"/>
          <w:szCs w:val="24"/>
        </w:rPr>
        <w:t>Chrome</w:t>
      </w:r>
      <w:proofErr w:type="spellEnd"/>
      <w:r w:rsidRPr="001C4EEE">
        <w:rPr>
          <w:color w:val="auto"/>
          <w:sz w:val="24"/>
          <w:szCs w:val="24"/>
        </w:rPr>
        <w:t>», «</w:t>
      </w:r>
      <w:proofErr w:type="spellStart"/>
      <w:r w:rsidRPr="001C4EEE">
        <w:rPr>
          <w:color w:val="auto"/>
          <w:sz w:val="24"/>
          <w:szCs w:val="24"/>
        </w:rPr>
        <w:t>Mozilla</w:t>
      </w:r>
      <w:proofErr w:type="spellEnd"/>
      <w:r w:rsidRPr="001C4EEE">
        <w:rPr>
          <w:color w:val="auto"/>
          <w:sz w:val="24"/>
          <w:szCs w:val="24"/>
        </w:rPr>
        <w:t xml:space="preserve"> </w:t>
      </w:r>
      <w:proofErr w:type="spellStart"/>
      <w:r w:rsidRPr="001C4EEE">
        <w:rPr>
          <w:color w:val="auto"/>
          <w:sz w:val="24"/>
          <w:szCs w:val="24"/>
        </w:rPr>
        <w:t>Firefox</w:t>
      </w:r>
      <w:proofErr w:type="spellEnd"/>
      <w:r w:rsidRPr="001C4EEE">
        <w:rPr>
          <w:color w:val="auto"/>
          <w:sz w:val="24"/>
          <w:szCs w:val="24"/>
        </w:rPr>
        <w:t xml:space="preserve">» или «Яндекс Браузер». </w:t>
      </w:r>
    </w:p>
    <w:p w14:paraId="1218702C" w14:textId="77777777" w:rsidR="00712D99" w:rsidRPr="001C4EEE" w:rsidRDefault="001349A9" w:rsidP="001C4EEE">
      <w:pPr>
        <w:pStyle w:val="a3"/>
        <w:numPr>
          <w:ilvl w:val="0"/>
          <w:numId w:val="11"/>
        </w:numPr>
        <w:spacing w:line="288" w:lineRule="auto"/>
        <w:ind w:left="1134" w:hanging="425"/>
        <w:jc w:val="both"/>
        <w:rPr>
          <w:color w:val="auto"/>
          <w:sz w:val="24"/>
          <w:szCs w:val="24"/>
        </w:rPr>
      </w:pPr>
      <w:r w:rsidRPr="001C4EEE">
        <w:rPr>
          <w:color w:val="auto"/>
          <w:sz w:val="24"/>
          <w:szCs w:val="24"/>
        </w:rPr>
        <w:t xml:space="preserve">Сервис для построения лент времени с возможностью совместной работы на усмотрение преподавателя (http://www.timetoast.com и т.п.). </w:t>
      </w:r>
    </w:p>
    <w:p w14:paraId="4E93FA43" w14:textId="77777777" w:rsidR="00712D99" w:rsidRPr="001C4EEE" w:rsidRDefault="001349A9" w:rsidP="001C4EEE">
      <w:pPr>
        <w:pStyle w:val="a3"/>
        <w:numPr>
          <w:ilvl w:val="0"/>
          <w:numId w:val="11"/>
        </w:numPr>
        <w:spacing w:line="288" w:lineRule="auto"/>
        <w:ind w:left="1134" w:hanging="425"/>
        <w:jc w:val="both"/>
        <w:rPr>
          <w:color w:val="auto"/>
          <w:sz w:val="24"/>
          <w:szCs w:val="24"/>
        </w:rPr>
      </w:pPr>
      <w:r w:rsidRPr="001C4EEE">
        <w:rPr>
          <w:color w:val="auto"/>
          <w:sz w:val="24"/>
          <w:szCs w:val="24"/>
        </w:rPr>
        <w:t xml:space="preserve">Сервис для </w:t>
      </w:r>
      <w:r w:rsidRPr="001C4EEE">
        <w:rPr>
          <w:color w:val="auto"/>
          <w:sz w:val="24"/>
          <w:szCs w:val="24"/>
        </w:rPr>
        <w:tab/>
        <w:t xml:space="preserve">создания </w:t>
      </w:r>
      <w:r w:rsidRPr="001C4EEE">
        <w:rPr>
          <w:color w:val="auto"/>
          <w:sz w:val="24"/>
          <w:szCs w:val="24"/>
        </w:rPr>
        <w:tab/>
        <w:t xml:space="preserve">интеллект-карт </w:t>
      </w:r>
      <w:r w:rsidRPr="001C4EEE">
        <w:rPr>
          <w:color w:val="auto"/>
          <w:sz w:val="24"/>
          <w:szCs w:val="24"/>
        </w:rPr>
        <w:tab/>
        <w:t xml:space="preserve">с </w:t>
      </w:r>
      <w:r w:rsidRPr="001C4EEE">
        <w:rPr>
          <w:color w:val="auto"/>
          <w:sz w:val="24"/>
          <w:szCs w:val="24"/>
        </w:rPr>
        <w:tab/>
        <w:t xml:space="preserve">возможностью совместной работы (https://realtimeboard.com/ru/, https://www.mindmeister.com/ru и т.п.). </w:t>
      </w:r>
    </w:p>
    <w:p w14:paraId="1DF4B19C" w14:textId="77777777" w:rsidR="00712D99" w:rsidRPr="001C4EEE" w:rsidRDefault="001349A9" w:rsidP="001C4EEE">
      <w:pPr>
        <w:spacing w:after="0" w:line="288" w:lineRule="auto"/>
        <w:ind w:firstLine="851"/>
        <w:jc w:val="both"/>
        <w:rPr>
          <w:rFonts w:ascii="Times New Roman" w:hAnsi="Times New Roman"/>
          <w:b/>
          <w:bCs/>
          <w:i/>
          <w:color w:val="auto"/>
          <w:sz w:val="24"/>
          <w:szCs w:val="24"/>
        </w:rPr>
      </w:pPr>
      <w:r w:rsidRPr="001C4EEE">
        <w:rPr>
          <w:rFonts w:ascii="Times New Roman" w:hAnsi="Times New Roman"/>
          <w:b/>
          <w:bCs/>
          <w:i/>
          <w:color w:val="auto"/>
          <w:sz w:val="24"/>
          <w:szCs w:val="24"/>
        </w:rPr>
        <w:t xml:space="preserve">Методические материалы: </w:t>
      </w:r>
    </w:p>
    <w:p w14:paraId="4F4E7C45" w14:textId="77777777" w:rsidR="00712D99" w:rsidRPr="001C4EEE" w:rsidRDefault="001349A9" w:rsidP="001C4EEE">
      <w:pPr>
        <w:spacing w:after="0" w:line="288" w:lineRule="auto"/>
        <w:ind w:firstLine="851"/>
        <w:jc w:val="both"/>
        <w:rPr>
          <w:rFonts w:ascii="Times New Roman" w:hAnsi="Times New Roman"/>
          <w:color w:val="auto"/>
          <w:sz w:val="24"/>
          <w:szCs w:val="24"/>
        </w:rPr>
      </w:pPr>
      <w:r w:rsidRPr="001C4EEE">
        <w:rPr>
          <w:rFonts w:ascii="Times New Roman" w:hAnsi="Times New Roman"/>
          <w:color w:val="auto"/>
          <w:sz w:val="24"/>
          <w:szCs w:val="24"/>
        </w:rPr>
        <w:t>Учебно-методический комплект для преподавателя (программа, описание кейсов, опорные теоретические материалы для наставников, список ресурсов). Руководство пользователя системы «</w:t>
      </w:r>
      <w:proofErr w:type="spellStart"/>
      <w:r w:rsidRPr="001C4EEE">
        <w:rPr>
          <w:rFonts w:ascii="Times New Roman" w:hAnsi="Times New Roman"/>
          <w:color w:val="auto"/>
          <w:sz w:val="24"/>
          <w:szCs w:val="24"/>
        </w:rPr>
        <w:t>Крибрум</w:t>
      </w:r>
      <w:proofErr w:type="spellEnd"/>
      <w:r w:rsidRPr="001C4EEE">
        <w:rPr>
          <w:rFonts w:ascii="Times New Roman" w:hAnsi="Times New Roman"/>
          <w:color w:val="auto"/>
          <w:sz w:val="24"/>
          <w:szCs w:val="24"/>
        </w:rPr>
        <w:t xml:space="preserve">». </w:t>
      </w:r>
    </w:p>
    <w:p w14:paraId="110251AA" w14:textId="77777777" w:rsidR="00460AA8" w:rsidRPr="001C4EEE" w:rsidRDefault="00460AA8" w:rsidP="00365297">
      <w:pPr>
        <w:spacing w:after="0" w:line="288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1C4EEE">
        <w:rPr>
          <w:rFonts w:ascii="Times New Roman" w:hAnsi="Times New Roman"/>
          <w:color w:val="auto"/>
          <w:sz w:val="24"/>
          <w:szCs w:val="24"/>
        </w:rPr>
        <w:t>Учебно-тематический план не является жестко регламентированным. Количество часов, выделяемое на каждый кейс или другой вид учебной деятельности, может варьироваться в зависимости от условий, уровня группы и пр.</w:t>
      </w:r>
    </w:p>
    <w:p w14:paraId="4245F707" w14:textId="77777777" w:rsidR="00067B37" w:rsidRPr="001C4EEE" w:rsidRDefault="00067B37" w:rsidP="001C4EEE">
      <w:pPr>
        <w:spacing w:after="0" w:line="288" w:lineRule="auto"/>
        <w:ind w:firstLine="851"/>
        <w:jc w:val="center"/>
        <w:rPr>
          <w:rFonts w:ascii="Times New Roman" w:hAnsi="Times New Roman"/>
          <w:b/>
          <w:color w:val="auto"/>
          <w:sz w:val="24"/>
          <w:szCs w:val="24"/>
        </w:rPr>
      </w:pPr>
    </w:p>
    <w:p w14:paraId="11229D6A" w14:textId="77777777" w:rsidR="00712D99" w:rsidRPr="001C4EEE" w:rsidRDefault="001349A9" w:rsidP="001C4EEE">
      <w:pPr>
        <w:spacing w:after="0" w:line="288" w:lineRule="auto"/>
        <w:ind w:firstLine="851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1C4EEE">
        <w:rPr>
          <w:rFonts w:ascii="Times New Roman" w:hAnsi="Times New Roman"/>
          <w:b/>
          <w:color w:val="auto"/>
          <w:sz w:val="24"/>
          <w:szCs w:val="24"/>
        </w:rPr>
        <w:t>Список использованной литературы</w:t>
      </w:r>
    </w:p>
    <w:p w14:paraId="77FDA520" w14:textId="77777777" w:rsidR="00712D99" w:rsidRPr="001C4EEE" w:rsidRDefault="00712D99" w:rsidP="001C4EEE">
      <w:pPr>
        <w:spacing w:after="0" w:line="288" w:lineRule="auto"/>
        <w:ind w:firstLine="851"/>
        <w:jc w:val="center"/>
        <w:rPr>
          <w:rFonts w:ascii="Times New Roman" w:hAnsi="Times New Roman"/>
          <w:b/>
          <w:color w:val="auto"/>
          <w:sz w:val="24"/>
          <w:szCs w:val="24"/>
        </w:rPr>
      </w:pPr>
    </w:p>
    <w:p w14:paraId="6E880E11" w14:textId="77777777" w:rsidR="00B0783A" w:rsidRPr="001C4EEE" w:rsidRDefault="00B0783A" w:rsidP="001C4EEE">
      <w:pPr>
        <w:pStyle w:val="a3"/>
        <w:numPr>
          <w:ilvl w:val="0"/>
          <w:numId w:val="9"/>
        </w:numPr>
        <w:spacing w:line="288" w:lineRule="auto"/>
        <w:ind w:left="709"/>
        <w:jc w:val="both"/>
        <w:rPr>
          <w:color w:val="auto"/>
          <w:sz w:val="24"/>
          <w:szCs w:val="24"/>
        </w:rPr>
      </w:pPr>
      <w:r w:rsidRPr="001C4EEE">
        <w:rPr>
          <w:color w:val="auto"/>
          <w:sz w:val="24"/>
          <w:szCs w:val="24"/>
        </w:rPr>
        <w:t xml:space="preserve">Ашманов И.С. Идеальный поиск в Интернете глазами пользователя. – М.: Питер, 2011.  </w:t>
      </w:r>
    </w:p>
    <w:p w14:paraId="749090EB" w14:textId="3B4E61D9" w:rsidR="00B0783A" w:rsidRPr="001C4EEE" w:rsidRDefault="00B0783A" w:rsidP="001C4EEE">
      <w:pPr>
        <w:pStyle w:val="a3"/>
        <w:numPr>
          <w:ilvl w:val="0"/>
          <w:numId w:val="9"/>
        </w:numPr>
        <w:spacing w:line="288" w:lineRule="auto"/>
        <w:ind w:left="709"/>
        <w:jc w:val="both"/>
        <w:rPr>
          <w:color w:val="auto"/>
          <w:sz w:val="24"/>
          <w:szCs w:val="24"/>
        </w:rPr>
      </w:pPr>
      <w:r w:rsidRPr="001C4EEE">
        <w:rPr>
          <w:color w:val="auto"/>
          <w:sz w:val="24"/>
          <w:szCs w:val="24"/>
        </w:rPr>
        <w:t xml:space="preserve">Ашманов И.С., Иванов А.А. Продвижение сайта в поисковых системах. </w:t>
      </w:r>
      <w:bookmarkStart w:id="24" w:name="_Hlk49478583"/>
      <w:r w:rsidRPr="001C4EEE">
        <w:rPr>
          <w:color w:val="auto"/>
          <w:sz w:val="24"/>
          <w:szCs w:val="24"/>
        </w:rPr>
        <w:t xml:space="preserve">– </w:t>
      </w:r>
      <w:bookmarkEnd w:id="24"/>
      <w:r w:rsidRPr="001C4EEE">
        <w:rPr>
          <w:color w:val="auto"/>
          <w:sz w:val="24"/>
          <w:szCs w:val="24"/>
        </w:rPr>
        <w:t>М.: Вильямс, 2007.</w:t>
      </w:r>
    </w:p>
    <w:p w14:paraId="69147331" w14:textId="058032DB" w:rsidR="00B0783A" w:rsidRPr="001C4EEE" w:rsidRDefault="00B0783A" w:rsidP="001C4EEE">
      <w:pPr>
        <w:pStyle w:val="a3"/>
        <w:numPr>
          <w:ilvl w:val="0"/>
          <w:numId w:val="9"/>
        </w:numPr>
        <w:spacing w:line="288" w:lineRule="auto"/>
        <w:ind w:left="709"/>
        <w:jc w:val="both"/>
        <w:rPr>
          <w:color w:val="auto"/>
          <w:sz w:val="24"/>
          <w:szCs w:val="24"/>
        </w:rPr>
      </w:pPr>
      <w:proofErr w:type="spellStart"/>
      <w:r w:rsidRPr="001C4EEE">
        <w:rPr>
          <w:color w:val="auto"/>
          <w:sz w:val="24"/>
          <w:szCs w:val="24"/>
        </w:rPr>
        <w:t>Бабаш</w:t>
      </w:r>
      <w:proofErr w:type="spellEnd"/>
      <w:r w:rsidRPr="001C4EEE">
        <w:rPr>
          <w:color w:val="auto"/>
          <w:sz w:val="24"/>
          <w:szCs w:val="24"/>
        </w:rPr>
        <w:t xml:space="preserve"> А.В. Информационная безопасность: Лабораторный практикум / А.В. </w:t>
      </w:r>
      <w:proofErr w:type="spellStart"/>
      <w:r w:rsidRPr="001C4EEE">
        <w:rPr>
          <w:color w:val="auto"/>
          <w:sz w:val="24"/>
          <w:szCs w:val="24"/>
        </w:rPr>
        <w:t>Бабаш</w:t>
      </w:r>
      <w:proofErr w:type="spellEnd"/>
      <w:r w:rsidRPr="001C4EEE">
        <w:rPr>
          <w:color w:val="auto"/>
          <w:sz w:val="24"/>
          <w:szCs w:val="24"/>
        </w:rPr>
        <w:t xml:space="preserve">, Е.К. Баранова Ю.Н. Мельников. - М.: </w:t>
      </w:r>
      <w:proofErr w:type="spellStart"/>
      <w:r w:rsidRPr="001C4EEE">
        <w:rPr>
          <w:color w:val="auto"/>
          <w:sz w:val="24"/>
          <w:szCs w:val="24"/>
        </w:rPr>
        <w:t>КноРус</w:t>
      </w:r>
      <w:proofErr w:type="spellEnd"/>
      <w:r w:rsidRPr="001C4EEE">
        <w:rPr>
          <w:color w:val="auto"/>
          <w:sz w:val="24"/>
          <w:szCs w:val="24"/>
        </w:rPr>
        <w:t>, 2019. - 432 c.</w:t>
      </w:r>
    </w:p>
    <w:p w14:paraId="50940753" w14:textId="789FDFC1" w:rsidR="00B0783A" w:rsidRPr="001C4EEE" w:rsidRDefault="00B0783A" w:rsidP="001C4EEE">
      <w:pPr>
        <w:pStyle w:val="a3"/>
        <w:numPr>
          <w:ilvl w:val="0"/>
          <w:numId w:val="9"/>
        </w:numPr>
        <w:spacing w:line="288" w:lineRule="auto"/>
        <w:ind w:left="709"/>
        <w:jc w:val="both"/>
        <w:rPr>
          <w:color w:val="auto"/>
          <w:sz w:val="24"/>
          <w:szCs w:val="24"/>
        </w:rPr>
      </w:pPr>
      <w:r w:rsidRPr="001C4EEE">
        <w:rPr>
          <w:color w:val="auto"/>
          <w:sz w:val="24"/>
          <w:szCs w:val="24"/>
        </w:rPr>
        <w:t xml:space="preserve">Баранова Е.К. Информационная безопасность и защита информации: Учебное пособие / Е.К. Баранова, А.В. </w:t>
      </w:r>
      <w:proofErr w:type="spellStart"/>
      <w:r w:rsidRPr="001C4EEE">
        <w:rPr>
          <w:color w:val="auto"/>
          <w:sz w:val="24"/>
          <w:szCs w:val="24"/>
        </w:rPr>
        <w:t>Бабаш</w:t>
      </w:r>
      <w:proofErr w:type="spellEnd"/>
      <w:r w:rsidRPr="001C4EEE">
        <w:rPr>
          <w:color w:val="auto"/>
          <w:sz w:val="24"/>
          <w:szCs w:val="24"/>
        </w:rPr>
        <w:t xml:space="preserve">. - М.: </w:t>
      </w:r>
      <w:proofErr w:type="spellStart"/>
      <w:r w:rsidRPr="001C4EEE">
        <w:rPr>
          <w:color w:val="auto"/>
          <w:sz w:val="24"/>
          <w:szCs w:val="24"/>
        </w:rPr>
        <w:t>Риор</w:t>
      </w:r>
      <w:proofErr w:type="spellEnd"/>
      <w:r w:rsidRPr="001C4EEE">
        <w:rPr>
          <w:color w:val="auto"/>
          <w:sz w:val="24"/>
          <w:szCs w:val="24"/>
        </w:rPr>
        <w:t>, 2018. - 400 c.</w:t>
      </w:r>
    </w:p>
    <w:p w14:paraId="7CD8EC35" w14:textId="77777777" w:rsidR="00B0783A" w:rsidRPr="001C4EEE" w:rsidRDefault="00B0783A" w:rsidP="001C4EEE">
      <w:pPr>
        <w:pStyle w:val="a3"/>
        <w:numPr>
          <w:ilvl w:val="0"/>
          <w:numId w:val="9"/>
        </w:numPr>
        <w:spacing w:line="288" w:lineRule="auto"/>
        <w:ind w:left="709"/>
        <w:jc w:val="both"/>
        <w:rPr>
          <w:color w:val="auto"/>
          <w:sz w:val="24"/>
          <w:szCs w:val="24"/>
        </w:rPr>
      </w:pPr>
      <w:r w:rsidRPr="001C4EEE">
        <w:rPr>
          <w:color w:val="auto"/>
          <w:sz w:val="24"/>
          <w:szCs w:val="24"/>
        </w:rPr>
        <w:t xml:space="preserve">Бехтерев С.В. </w:t>
      </w:r>
      <w:proofErr w:type="spellStart"/>
      <w:r w:rsidRPr="001C4EEE">
        <w:rPr>
          <w:color w:val="auto"/>
          <w:sz w:val="24"/>
          <w:szCs w:val="24"/>
        </w:rPr>
        <w:t>Майнд</w:t>
      </w:r>
      <w:proofErr w:type="spellEnd"/>
      <w:r w:rsidRPr="001C4EEE">
        <w:rPr>
          <w:color w:val="auto"/>
          <w:sz w:val="24"/>
          <w:szCs w:val="24"/>
        </w:rPr>
        <w:t xml:space="preserve">-менеджмент. Решение бизнес-задач с помощью интеллект-карт. – М.: Альпина </w:t>
      </w:r>
      <w:proofErr w:type="spellStart"/>
      <w:r w:rsidRPr="001C4EEE">
        <w:rPr>
          <w:color w:val="auto"/>
          <w:sz w:val="24"/>
          <w:szCs w:val="24"/>
        </w:rPr>
        <w:t>Паблишер</w:t>
      </w:r>
      <w:proofErr w:type="spellEnd"/>
      <w:r w:rsidRPr="001C4EEE">
        <w:rPr>
          <w:color w:val="auto"/>
          <w:sz w:val="24"/>
          <w:szCs w:val="24"/>
        </w:rPr>
        <w:t xml:space="preserve">, 2012. </w:t>
      </w:r>
    </w:p>
    <w:p w14:paraId="28EA9E8C" w14:textId="77777777" w:rsidR="00B0783A" w:rsidRPr="001C4EEE" w:rsidRDefault="00B0783A" w:rsidP="001C4EEE">
      <w:pPr>
        <w:pStyle w:val="a3"/>
        <w:numPr>
          <w:ilvl w:val="0"/>
          <w:numId w:val="9"/>
        </w:numPr>
        <w:spacing w:line="288" w:lineRule="auto"/>
        <w:ind w:left="709"/>
        <w:jc w:val="both"/>
        <w:rPr>
          <w:color w:val="auto"/>
          <w:sz w:val="24"/>
          <w:szCs w:val="24"/>
        </w:rPr>
      </w:pPr>
      <w:r w:rsidRPr="001C4EEE">
        <w:rPr>
          <w:color w:val="auto"/>
          <w:sz w:val="24"/>
          <w:szCs w:val="24"/>
        </w:rPr>
        <w:t xml:space="preserve">Богачева Т.Ю., Соболева А.Н., Соколова А.А. Риски интернет пространства для здоровья подростков и пути их минимизации // Наука для образования: Коллективная монография. – М.: АНО «ЦНПРО», 2015. </w:t>
      </w:r>
    </w:p>
    <w:p w14:paraId="32B4CE7F" w14:textId="77777777" w:rsidR="00B0783A" w:rsidRPr="001C4EEE" w:rsidRDefault="00B0783A" w:rsidP="001C4EEE">
      <w:pPr>
        <w:pStyle w:val="a3"/>
        <w:numPr>
          <w:ilvl w:val="0"/>
          <w:numId w:val="9"/>
        </w:numPr>
        <w:spacing w:line="288" w:lineRule="auto"/>
        <w:ind w:left="709"/>
        <w:jc w:val="both"/>
        <w:rPr>
          <w:color w:val="auto"/>
          <w:sz w:val="24"/>
          <w:szCs w:val="24"/>
        </w:rPr>
      </w:pPr>
      <w:r w:rsidRPr="001C4EEE">
        <w:rPr>
          <w:color w:val="auto"/>
          <w:sz w:val="24"/>
          <w:szCs w:val="24"/>
        </w:rPr>
        <w:t xml:space="preserve">Волков Б.С., Волкова Н.В., Губанов А.В. Методология и методы психологического исследования: Учебное пособие. – М.: Академический проект; Фонд «Мир», 2010. </w:t>
      </w:r>
    </w:p>
    <w:p w14:paraId="5D62AE89" w14:textId="77777777" w:rsidR="00B0783A" w:rsidRPr="001C4EEE" w:rsidRDefault="00B0783A" w:rsidP="001C4EEE">
      <w:pPr>
        <w:pStyle w:val="a3"/>
        <w:numPr>
          <w:ilvl w:val="0"/>
          <w:numId w:val="9"/>
        </w:numPr>
        <w:spacing w:line="288" w:lineRule="auto"/>
        <w:ind w:left="709"/>
        <w:jc w:val="both"/>
        <w:rPr>
          <w:color w:val="auto"/>
          <w:sz w:val="24"/>
          <w:szCs w:val="24"/>
        </w:rPr>
      </w:pPr>
      <w:r w:rsidRPr="001C4EEE">
        <w:rPr>
          <w:color w:val="auto"/>
          <w:sz w:val="24"/>
          <w:szCs w:val="24"/>
        </w:rPr>
        <w:t xml:space="preserve">Герцог Г.А. Основы научного исследования: методология, методика, практика: учебное пособие. Челябинск: Изд-во </w:t>
      </w:r>
      <w:proofErr w:type="spellStart"/>
      <w:r w:rsidRPr="001C4EEE">
        <w:rPr>
          <w:color w:val="auto"/>
          <w:sz w:val="24"/>
          <w:szCs w:val="24"/>
        </w:rPr>
        <w:t>Челяб</w:t>
      </w:r>
      <w:proofErr w:type="spellEnd"/>
      <w:r w:rsidRPr="001C4EEE">
        <w:rPr>
          <w:color w:val="auto"/>
          <w:sz w:val="24"/>
          <w:szCs w:val="24"/>
        </w:rPr>
        <w:t xml:space="preserve">. гос. пед. </w:t>
      </w:r>
      <w:proofErr w:type="spellStart"/>
      <w:r w:rsidRPr="001C4EEE">
        <w:rPr>
          <w:color w:val="auto"/>
          <w:sz w:val="24"/>
          <w:szCs w:val="24"/>
        </w:rPr>
        <w:t>ун</w:t>
      </w:r>
      <w:proofErr w:type="spellEnd"/>
      <w:r w:rsidRPr="001C4EEE">
        <w:rPr>
          <w:color w:val="auto"/>
          <w:sz w:val="24"/>
          <w:szCs w:val="24"/>
        </w:rPr>
        <w:t xml:space="preserve"> та, 2013. </w:t>
      </w:r>
    </w:p>
    <w:p w14:paraId="690873F0" w14:textId="77777777" w:rsidR="00B0783A" w:rsidRPr="001C4EEE" w:rsidRDefault="00B0783A" w:rsidP="001C4EEE">
      <w:pPr>
        <w:pStyle w:val="a3"/>
        <w:numPr>
          <w:ilvl w:val="0"/>
          <w:numId w:val="9"/>
        </w:numPr>
        <w:spacing w:line="288" w:lineRule="auto"/>
        <w:ind w:left="709"/>
        <w:jc w:val="both"/>
        <w:rPr>
          <w:color w:val="auto"/>
          <w:sz w:val="24"/>
          <w:szCs w:val="24"/>
        </w:rPr>
      </w:pPr>
      <w:r w:rsidRPr="001C4EEE">
        <w:rPr>
          <w:color w:val="auto"/>
          <w:sz w:val="24"/>
          <w:szCs w:val="24"/>
        </w:rPr>
        <w:t xml:space="preserve">Глинская, Е.В. Информационная безопасность конструкций ЭВМ и систем: учебное пособие / Е.В. Глинская, Н.В. </w:t>
      </w:r>
      <w:proofErr w:type="spellStart"/>
      <w:r w:rsidRPr="001C4EEE">
        <w:rPr>
          <w:color w:val="auto"/>
          <w:sz w:val="24"/>
          <w:szCs w:val="24"/>
        </w:rPr>
        <w:t>Чичварин</w:t>
      </w:r>
      <w:proofErr w:type="spellEnd"/>
      <w:r w:rsidRPr="001C4EEE">
        <w:rPr>
          <w:color w:val="auto"/>
          <w:sz w:val="24"/>
          <w:szCs w:val="24"/>
        </w:rPr>
        <w:t>. - М.: Инфра-М, 2018. - 160 c.</w:t>
      </w:r>
    </w:p>
    <w:p w14:paraId="0454A9F0" w14:textId="2D5AE522" w:rsidR="00B0783A" w:rsidRPr="001C4EEE" w:rsidRDefault="00B0783A" w:rsidP="001C4EEE">
      <w:pPr>
        <w:pStyle w:val="a3"/>
        <w:numPr>
          <w:ilvl w:val="0"/>
          <w:numId w:val="9"/>
        </w:numPr>
        <w:spacing w:line="288" w:lineRule="auto"/>
        <w:ind w:left="709"/>
        <w:jc w:val="both"/>
        <w:rPr>
          <w:color w:val="auto"/>
          <w:sz w:val="24"/>
          <w:szCs w:val="24"/>
        </w:rPr>
      </w:pPr>
      <w:r w:rsidRPr="001C4EEE">
        <w:rPr>
          <w:color w:val="auto"/>
          <w:sz w:val="24"/>
          <w:szCs w:val="24"/>
        </w:rPr>
        <w:lastRenderedPageBreak/>
        <w:t>Гришина Н.В. Информационная безопасность предприятия: Учебное пособие / Н.В. Гришина. - М.: Форум, 2018. - 118 c</w:t>
      </w:r>
    </w:p>
    <w:p w14:paraId="389D8C33" w14:textId="04CBDCB1" w:rsidR="00B0783A" w:rsidRPr="001C4EEE" w:rsidRDefault="00B0783A" w:rsidP="001C4EEE">
      <w:pPr>
        <w:pStyle w:val="a3"/>
        <w:numPr>
          <w:ilvl w:val="0"/>
          <w:numId w:val="9"/>
        </w:numPr>
        <w:spacing w:line="288" w:lineRule="auto"/>
        <w:ind w:left="709"/>
        <w:jc w:val="both"/>
        <w:rPr>
          <w:color w:val="auto"/>
          <w:sz w:val="24"/>
          <w:szCs w:val="24"/>
        </w:rPr>
      </w:pPr>
      <w:r w:rsidRPr="001C4EEE">
        <w:rPr>
          <w:color w:val="auto"/>
          <w:sz w:val="24"/>
          <w:szCs w:val="24"/>
        </w:rPr>
        <w:t xml:space="preserve">Ефимова Л.Л. Информационная безопасность детей. Российский и зарубежный опыт: Монография. / Л.Л. Ефимова, С.А. Кочерга. - М.: </w:t>
      </w:r>
      <w:proofErr w:type="spellStart"/>
      <w:r w:rsidRPr="001C4EEE">
        <w:rPr>
          <w:color w:val="auto"/>
          <w:sz w:val="24"/>
          <w:szCs w:val="24"/>
        </w:rPr>
        <w:t>Юнити</w:t>
      </w:r>
      <w:proofErr w:type="spellEnd"/>
      <w:r w:rsidRPr="001C4EEE">
        <w:rPr>
          <w:color w:val="auto"/>
          <w:sz w:val="24"/>
          <w:szCs w:val="24"/>
        </w:rPr>
        <w:t>, 2015. - 239 c.</w:t>
      </w:r>
    </w:p>
    <w:p w14:paraId="0F184E9B" w14:textId="1BDE2195" w:rsidR="00B0783A" w:rsidRPr="001C4EEE" w:rsidRDefault="00B0783A" w:rsidP="001C4EEE">
      <w:pPr>
        <w:pStyle w:val="a3"/>
        <w:numPr>
          <w:ilvl w:val="0"/>
          <w:numId w:val="9"/>
        </w:numPr>
        <w:spacing w:line="288" w:lineRule="auto"/>
        <w:ind w:left="709"/>
        <w:jc w:val="both"/>
        <w:rPr>
          <w:color w:val="auto"/>
          <w:sz w:val="24"/>
          <w:szCs w:val="24"/>
        </w:rPr>
      </w:pPr>
      <w:r w:rsidRPr="001C4EEE">
        <w:rPr>
          <w:color w:val="auto"/>
          <w:sz w:val="24"/>
          <w:szCs w:val="24"/>
        </w:rPr>
        <w:t xml:space="preserve">Кузнецова А.В. Искусственный интеллект и информационная безопасность общества / А.В. Кузнецова, С.И. Самыгин, М.В. Радионов. - М.: </w:t>
      </w:r>
      <w:proofErr w:type="spellStart"/>
      <w:r w:rsidRPr="001C4EEE">
        <w:rPr>
          <w:color w:val="auto"/>
          <w:sz w:val="24"/>
          <w:szCs w:val="24"/>
        </w:rPr>
        <w:t>Русайнс</w:t>
      </w:r>
      <w:proofErr w:type="spellEnd"/>
      <w:r w:rsidRPr="001C4EEE">
        <w:rPr>
          <w:color w:val="auto"/>
          <w:sz w:val="24"/>
          <w:szCs w:val="24"/>
        </w:rPr>
        <w:t>, 2017. - 64 c.</w:t>
      </w:r>
    </w:p>
    <w:p w14:paraId="328C4E20" w14:textId="33BB1C35" w:rsidR="00B0783A" w:rsidRPr="001C4EEE" w:rsidRDefault="00B0783A" w:rsidP="001C4EEE">
      <w:pPr>
        <w:pStyle w:val="a3"/>
        <w:numPr>
          <w:ilvl w:val="0"/>
          <w:numId w:val="9"/>
        </w:numPr>
        <w:spacing w:line="288" w:lineRule="auto"/>
        <w:ind w:left="709"/>
        <w:jc w:val="both"/>
        <w:rPr>
          <w:color w:val="auto"/>
          <w:sz w:val="24"/>
          <w:szCs w:val="24"/>
        </w:rPr>
      </w:pPr>
      <w:proofErr w:type="spellStart"/>
      <w:r w:rsidRPr="001C4EEE">
        <w:rPr>
          <w:color w:val="auto"/>
          <w:sz w:val="24"/>
          <w:szCs w:val="24"/>
        </w:rPr>
        <w:t>Партыка</w:t>
      </w:r>
      <w:proofErr w:type="spellEnd"/>
      <w:r w:rsidRPr="001C4EEE">
        <w:rPr>
          <w:color w:val="auto"/>
          <w:sz w:val="24"/>
          <w:szCs w:val="24"/>
        </w:rPr>
        <w:t xml:space="preserve"> Т.Л. Информационная безопасность: Учебное пособие / Т.Л. </w:t>
      </w:r>
      <w:proofErr w:type="spellStart"/>
      <w:r w:rsidRPr="001C4EEE">
        <w:rPr>
          <w:color w:val="auto"/>
          <w:sz w:val="24"/>
          <w:szCs w:val="24"/>
        </w:rPr>
        <w:t>Партыка</w:t>
      </w:r>
      <w:proofErr w:type="spellEnd"/>
      <w:r w:rsidRPr="001C4EEE">
        <w:rPr>
          <w:color w:val="auto"/>
          <w:sz w:val="24"/>
          <w:szCs w:val="24"/>
        </w:rPr>
        <w:t>, И.И. Попов. - М.: Форум, 2018. - 88 c.</w:t>
      </w:r>
    </w:p>
    <w:p w14:paraId="4B9DF5D8" w14:textId="77777777" w:rsidR="00B0783A" w:rsidRPr="001C4EEE" w:rsidRDefault="00B0783A" w:rsidP="001C4EEE">
      <w:pPr>
        <w:pStyle w:val="a3"/>
        <w:numPr>
          <w:ilvl w:val="0"/>
          <w:numId w:val="9"/>
        </w:numPr>
        <w:spacing w:line="288" w:lineRule="auto"/>
        <w:ind w:left="709"/>
        <w:jc w:val="both"/>
        <w:rPr>
          <w:color w:val="auto"/>
          <w:sz w:val="24"/>
          <w:szCs w:val="24"/>
        </w:rPr>
      </w:pPr>
      <w:proofErr w:type="spellStart"/>
      <w:r w:rsidRPr="001C4EEE">
        <w:rPr>
          <w:color w:val="auto"/>
          <w:sz w:val="24"/>
          <w:szCs w:val="24"/>
        </w:rPr>
        <w:t>Слугина</w:t>
      </w:r>
      <w:proofErr w:type="spellEnd"/>
      <w:r w:rsidRPr="001C4EEE">
        <w:rPr>
          <w:color w:val="auto"/>
          <w:sz w:val="24"/>
          <w:szCs w:val="24"/>
        </w:rPr>
        <w:t xml:space="preserve"> Н. Активные пользователи социальных сетей Интернета. – СПб.: Питер, 2013. </w:t>
      </w:r>
    </w:p>
    <w:p w14:paraId="05ED3F9B" w14:textId="77777777" w:rsidR="00B0783A" w:rsidRPr="001C4EEE" w:rsidRDefault="00B0783A" w:rsidP="001C4EEE">
      <w:pPr>
        <w:pStyle w:val="a3"/>
        <w:numPr>
          <w:ilvl w:val="0"/>
          <w:numId w:val="9"/>
        </w:numPr>
        <w:spacing w:line="288" w:lineRule="auto"/>
        <w:ind w:left="709"/>
        <w:jc w:val="both"/>
        <w:rPr>
          <w:color w:val="auto"/>
          <w:sz w:val="24"/>
          <w:szCs w:val="24"/>
        </w:rPr>
      </w:pPr>
      <w:r w:rsidRPr="001C4EEE">
        <w:rPr>
          <w:color w:val="auto"/>
          <w:sz w:val="24"/>
          <w:szCs w:val="24"/>
        </w:rPr>
        <w:t xml:space="preserve">Солдатова Г., Зотова Е., </w:t>
      </w:r>
      <w:proofErr w:type="spellStart"/>
      <w:r w:rsidRPr="001C4EEE">
        <w:rPr>
          <w:color w:val="auto"/>
          <w:sz w:val="24"/>
          <w:szCs w:val="24"/>
        </w:rPr>
        <w:t>Лебешева</w:t>
      </w:r>
      <w:proofErr w:type="spellEnd"/>
      <w:r w:rsidRPr="001C4EEE">
        <w:rPr>
          <w:color w:val="auto"/>
          <w:sz w:val="24"/>
          <w:szCs w:val="24"/>
        </w:rPr>
        <w:t xml:space="preserve"> М., </w:t>
      </w:r>
      <w:proofErr w:type="spellStart"/>
      <w:r w:rsidRPr="001C4EEE">
        <w:rPr>
          <w:color w:val="auto"/>
          <w:sz w:val="24"/>
          <w:szCs w:val="24"/>
        </w:rPr>
        <w:t>Вляпников</w:t>
      </w:r>
      <w:proofErr w:type="spellEnd"/>
      <w:r w:rsidRPr="001C4EEE">
        <w:rPr>
          <w:color w:val="auto"/>
          <w:sz w:val="24"/>
          <w:szCs w:val="24"/>
        </w:rPr>
        <w:t xml:space="preserve"> В. Интернет: возможности, компетенции, безопасность. Методическое пособие для работников системы общего образования. Ч. 1. Лекции. – М.: Google, 2013. </w:t>
      </w:r>
    </w:p>
    <w:p w14:paraId="79ADD281" w14:textId="2C35F73F" w:rsidR="00B0783A" w:rsidRPr="001C4EEE" w:rsidRDefault="00B0783A" w:rsidP="001C4EEE">
      <w:pPr>
        <w:pStyle w:val="a3"/>
        <w:numPr>
          <w:ilvl w:val="0"/>
          <w:numId w:val="9"/>
        </w:numPr>
        <w:spacing w:line="288" w:lineRule="auto"/>
        <w:ind w:left="709"/>
        <w:jc w:val="both"/>
        <w:rPr>
          <w:color w:val="auto"/>
          <w:sz w:val="24"/>
          <w:szCs w:val="24"/>
        </w:rPr>
      </w:pPr>
      <w:r w:rsidRPr="001C4EEE">
        <w:rPr>
          <w:color w:val="auto"/>
          <w:sz w:val="24"/>
          <w:szCs w:val="24"/>
        </w:rPr>
        <w:t>Шаньгин В.Ф. Информационная безопасность компьютерных систем и сетей: Учебное пособие / В.Ф. Шаньгин. - М.: Форум, 2018. - 256 c.</w:t>
      </w:r>
    </w:p>
    <w:p w14:paraId="1C719DB8" w14:textId="77777777" w:rsidR="00B0783A" w:rsidRPr="001C4EEE" w:rsidRDefault="00B0783A" w:rsidP="001C4EEE">
      <w:pPr>
        <w:pStyle w:val="a3"/>
        <w:numPr>
          <w:ilvl w:val="0"/>
          <w:numId w:val="9"/>
        </w:numPr>
        <w:spacing w:line="288" w:lineRule="auto"/>
        <w:ind w:left="709"/>
        <w:jc w:val="both"/>
        <w:rPr>
          <w:color w:val="auto"/>
          <w:sz w:val="24"/>
          <w:szCs w:val="24"/>
        </w:rPr>
      </w:pPr>
      <w:r w:rsidRPr="001C4EEE">
        <w:rPr>
          <w:color w:val="auto"/>
          <w:sz w:val="24"/>
          <w:szCs w:val="24"/>
        </w:rPr>
        <w:t xml:space="preserve">Щербаков А.Ю. Интернет-аналитика. Поиск и оценка информации в </w:t>
      </w:r>
      <w:proofErr w:type="spellStart"/>
      <w:r w:rsidRPr="001C4EEE">
        <w:rPr>
          <w:color w:val="auto"/>
          <w:sz w:val="24"/>
          <w:szCs w:val="24"/>
        </w:rPr>
        <w:t>web</w:t>
      </w:r>
      <w:proofErr w:type="spellEnd"/>
      <w:r w:rsidRPr="001C4EEE">
        <w:rPr>
          <w:color w:val="auto"/>
          <w:sz w:val="24"/>
          <w:szCs w:val="24"/>
        </w:rPr>
        <w:t xml:space="preserve">-ресурсах. Практическое пособие. – М.: Книжный мир, 2012. </w:t>
      </w:r>
    </w:p>
    <w:p w14:paraId="462ED028" w14:textId="77777777" w:rsidR="00B0783A" w:rsidRPr="001C4EEE" w:rsidRDefault="00B0783A" w:rsidP="001C4EEE">
      <w:pPr>
        <w:pStyle w:val="a3"/>
        <w:spacing w:line="288" w:lineRule="auto"/>
        <w:ind w:left="709"/>
        <w:jc w:val="both"/>
        <w:rPr>
          <w:color w:val="auto"/>
          <w:sz w:val="24"/>
          <w:szCs w:val="24"/>
        </w:rPr>
      </w:pPr>
    </w:p>
    <w:p w14:paraId="200BB709" w14:textId="77777777" w:rsidR="00712D99" w:rsidRPr="001C4EEE" w:rsidRDefault="00712D99" w:rsidP="001C4EEE">
      <w:pPr>
        <w:spacing w:after="0" w:line="288" w:lineRule="auto"/>
        <w:ind w:left="709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7C79983A" w14:textId="77777777" w:rsidR="00067B37" w:rsidRPr="001C4EEE" w:rsidRDefault="00067B37" w:rsidP="001C4EEE">
      <w:pPr>
        <w:spacing w:after="0" w:line="288" w:lineRule="auto"/>
        <w:ind w:firstLine="851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1C4EEE">
        <w:rPr>
          <w:rFonts w:ascii="Times New Roman" w:hAnsi="Times New Roman"/>
          <w:b/>
          <w:color w:val="auto"/>
          <w:sz w:val="24"/>
          <w:szCs w:val="24"/>
        </w:rPr>
        <w:t>Список литературы, рекомендуемой обучающимся:</w:t>
      </w:r>
    </w:p>
    <w:p w14:paraId="62A1C6AE" w14:textId="77777777" w:rsidR="00883516" w:rsidRPr="001C4EEE" w:rsidRDefault="00067B37" w:rsidP="001C4EEE">
      <w:pPr>
        <w:pStyle w:val="a3"/>
        <w:numPr>
          <w:ilvl w:val="0"/>
          <w:numId w:val="10"/>
        </w:numPr>
        <w:tabs>
          <w:tab w:val="left" w:pos="709"/>
        </w:tabs>
        <w:spacing w:line="288" w:lineRule="auto"/>
        <w:rPr>
          <w:color w:val="auto"/>
          <w:sz w:val="24"/>
          <w:szCs w:val="24"/>
        </w:rPr>
      </w:pPr>
      <w:bookmarkStart w:id="25" w:name="_GoBack"/>
      <w:bookmarkEnd w:id="25"/>
      <w:r w:rsidRPr="001C4EEE">
        <w:rPr>
          <w:color w:val="auto"/>
          <w:sz w:val="24"/>
          <w:szCs w:val="24"/>
        </w:rPr>
        <w:t>Выжить в цифровом мире. Иллюстрированные советы от "Лаборатории Касперского" – СПБ.: Питер, 2015</w:t>
      </w:r>
    </w:p>
    <w:p w14:paraId="734FE397" w14:textId="77777777" w:rsidR="00685BF1" w:rsidRPr="001C4EEE" w:rsidRDefault="00883516" w:rsidP="001C4EEE">
      <w:pPr>
        <w:pStyle w:val="a3"/>
        <w:numPr>
          <w:ilvl w:val="0"/>
          <w:numId w:val="10"/>
        </w:numPr>
        <w:tabs>
          <w:tab w:val="left" w:pos="709"/>
        </w:tabs>
        <w:spacing w:line="288" w:lineRule="auto"/>
        <w:rPr>
          <w:color w:val="auto"/>
          <w:sz w:val="24"/>
          <w:szCs w:val="24"/>
        </w:rPr>
      </w:pPr>
      <w:r w:rsidRPr="001C4EEE">
        <w:rPr>
          <w:color w:val="auto"/>
          <w:sz w:val="24"/>
          <w:szCs w:val="24"/>
        </w:rPr>
        <w:t>Ефимова, Л.Л. Информационная безопасность детей. Российский и зарубежный опыт. Монография. Гриф УМЦ «Профессиональный учебник». Гриф НИИ образования и науки. / Л.Л. Ефимова, С.А. Кочерга. — М.: ЮНИТИ, 2016. — 239 c.</w:t>
      </w:r>
    </w:p>
    <w:p w14:paraId="5ADB04A6" w14:textId="77777777" w:rsidR="00685BF1" w:rsidRPr="001C4EEE" w:rsidRDefault="00685BF1" w:rsidP="001C4EEE">
      <w:pPr>
        <w:pStyle w:val="a3"/>
        <w:numPr>
          <w:ilvl w:val="0"/>
          <w:numId w:val="10"/>
        </w:numPr>
        <w:tabs>
          <w:tab w:val="left" w:pos="709"/>
        </w:tabs>
        <w:spacing w:line="288" w:lineRule="auto"/>
        <w:rPr>
          <w:color w:val="auto"/>
          <w:sz w:val="24"/>
          <w:szCs w:val="24"/>
        </w:rPr>
      </w:pPr>
      <w:r w:rsidRPr="001C4EEE">
        <w:rPr>
          <w:color w:val="auto"/>
          <w:sz w:val="24"/>
          <w:szCs w:val="24"/>
        </w:rPr>
        <w:t>Семененко, В.А. Информационная безопасность: Учебное пособие / В.А. Семененко. — М.: МГИУ, 2017. — 277 c.</w:t>
      </w:r>
    </w:p>
    <w:p w14:paraId="1F4E4A9E" w14:textId="77777777" w:rsidR="00685BF1" w:rsidRPr="001C4EEE" w:rsidRDefault="00685BF1" w:rsidP="001C4EEE">
      <w:pPr>
        <w:pStyle w:val="a3"/>
        <w:numPr>
          <w:ilvl w:val="0"/>
          <w:numId w:val="10"/>
        </w:numPr>
        <w:tabs>
          <w:tab w:val="left" w:pos="709"/>
        </w:tabs>
        <w:spacing w:line="288" w:lineRule="auto"/>
        <w:rPr>
          <w:color w:val="auto"/>
          <w:sz w:val="24"/>
          <w:szCs w:val="24"/>
        </w:rPr>
      </w:pPr>
      <w:proofErr w:type="spellStart"/>
      <w:r w:rsidRPr="001C4EEE">
        <w:rPr>
          <w:color w:val="auto"/>
          <w:sz w:val="24"/>
          <w:szCs w:val="24"/>
        </w:rPr>
        <w:t>Запечников</w:t>
      </w:r>
      <w:proofErr w:type="spellEnd"/>
      <w:r w:rsidRPr="001C4EEE">
        <w:rPr>
          <w:color w:val="auto"/>
          <w:sz w:val="24"/>
          <w:szCs w:val="24"/>
        </w:rPr>
        <w:t xml:space="preserve">, С.В. Информационная безопасность открытых систем. Т.1 — Угрозы, уязвимости, атаки и подходы к защите / С.В. </w:t>
      </w:r>
      <w:proofErr w:type="spellStart"/>
      <w:r w:rsidRPr="001C4EEE">
        <w:rPr>
          <w:color w:val="auto"/>
          <w:sz w:val="24"/>
          <w:szCs w:val="24"/>
        </w:rPr>
        <w:t>Запечников</w:t>
      </w:r>
      <w:proofErr w:type="spellEnd"/>
      <w:r w:rsidRPr="001C4EEE">
        <w:rPr>
          <w:color w:val="auto"/>
          <w:sz w:val="24"/>
          <w:szCs w:val="24"/>
        </w:rPr>
        <w:t>, Н.Г Милославская. — М.: ГЛТ, 2017. — 536 c.</w:t>
      </w:r>
    </w:p>
    <w:p w14:paraId="199161F9" w14:textId="77777777" w:rsidR="00067B37" w:rsidRPr="001C4EEE" w:rsidRDefault="00685BF1" w:rsidP="001C4EEE">
      <w:pPr>
        <w:pStyle w:val="a3"/>
        <w:numPr>
          <w:ilvl w:val="0"/>
          <w:numId w:val="10"/>
        </w:numPr>
        <w:tabs>
          <w:tab w:val="left" w:pos="709"/>
        </w:tabs>
        <w:spacing w:line="288" w:lineRule="auto"/>
        <w:rPr>
          <w:color w:val="auto"/>
          <w:sz w:val="24"/>
          <w:szCs w:val="24"/>
        </w:rPr>
      </w:pPr>
      <w:proofErr w:type="spellStart"/>
      <w:r w:rsidRPr="001C4EEE">
        <w:rPr>
          <w:color w:val="auto"/>
          <w:sz w:val="24"/>
          <w:szCs w:val="24"/>
        </w:rPr>
        <w:t>Запечников</w:t>
      </w:r>
      <w:proofErr w:type="spellEnd"/>
      <w:r w:rsidRPr="001C4EEE">
        <w:rPr>
          <w:color w:val="auto"/>
          <w:sz w:val="24"/>
          <w:szCs w:val="24"/>
        </w:rPr>
        <w:t xml:space="preserve">, С.В. Информационная безопасность открытых систем. Т.2 — Средства защиты в сетях / С.В. </w:t>
      </w:r>
      <w:proofErr w:type="spellStart"/>
      <w:r w:rsidRPr="001C4EEE">
        <w:rPr>
          <w:color w:val="auto"/>
          <w:sz w:val="24"/>
          <w:szCs w:val="24"/>
        </w:rPr>
        <w:t>Запечников</w:t>
      </w:r>
      <w:proofErr w:type="spellEnd"/>
      <w:r w:rsidRPr="001C4EEE">
        <w:rPr>
          <w:color w:val="auto"/>
          <w:sz w:val="24"/>
          <w:szCs w:val="24"/>
        </w:rPr>
        <w:t xml:space="preserve">, Н.Г. Милославская, А.И. </w:t>
      </w:r>
      <w:proofErr w:type="spellStart"/>
      <w:r w:rsidRPr="001C4EEE">
        <w:rPr>
          <w:color w:val="auto"/>
          <w:sz w:val="24"/>
          <w:szCs w:val="24"/>
        </w:rPr>
        <w:t>ТолстоГЛТ</w:t>
      </w:r>
      <w:proofErr w:type="spellEnd"/>
      <w:r w:rsidRPr="001C4EEE">
        <w:rPr>
          <w:color w:val="auto"/>
          <w:sz w:val="24"/>
          <w:szCs w:val="24"/>
        </w:rPr>
        <w:t>, 2018. — 558 c.</w:t>
      </w:r>
      <w:r w:rsidR="00067B37" w:rsidRPr="001C4EEE">
        <w:rPr>
          <w:color w:val="auto"/>
          <w:sz w:val="24"/>
          <w:szCs w:val="24"/>
        </w:rPr>
        <w:br/>
      </w:r>
    </w:p>
    <w:p w14:paraId="79684760" w14:textId="77777777" w:rsidR="006E03E7" w:rsidRPr="001C4EEE" w:rsidRDefault="006E03E7" w:rsidP="001C4EEE">
      <w:pPr>
        <w:pStyle w:val="a3"/>
        <w:tabs>
          <w:tab w:val="left" w:pos="1276"/>
        </w:tabs>
        <w:spacing w:line="288" w:lineRule="auto"/>
        <w:jc w:val="center"/>
        <w:rPr>
          <w:b/>
          <w:color w:val="auto"/>
          <w:sz w:val="24"/>
          <w:szCs w:val="24"/>
        </w:rPr>
      </w:pPr>
      <w:r w:rsidRPr="001C4EEE">
        <w:rPr>
          <w:b/>
          <w:color w:val="auto"/>
          <w:sz w:val="24"/>
          <w:szCs w:val="24"/>
        </w:rPr>
        <w:t>Ресурсы информационно-телекоммуникационной сети «Интернет»</w:t>
      </w:r>
    </w:p>
    <w:p w14:paraId="30871760" w14:textId="77777777" w:rsidR="000451B8" w:rsidRPr="001C4EEE" w:rsidRDefault="000451B8" w:rsidP="001C4EEE">
      <w:pPr>
        <w:pStyle w:val="ae"/>
        <w:spacing w:line="288" w:lineRule="auto"/>
        <w:rPr>
          <w:rFonts w:ascii="Times New Roman" w:hAnsi="Times New Roman"/>
          <w:color w:val="auto"/>
          <w:sz w:val="24"/>
          <w:szCs w:val="24"/>
        </w:rPr>
      </w:pPr>
      <w:r w:rsidRPr="001C4EEE">
        <w:rPr>
          <w:rFonts w:ascii="Times New Roman" w:hAnsi="Times New Roman"/>
          <w:color w:val="auto"/>
          <w:sz w:val="24"/>
          <w:szCs w:val="24"/>
        </w:rPr>
        <w:t xml:space="preserve">1. </w:t>
      </w:r>
      <w:proofErr w:type="spellStart"/>
      <w:r w:rsidRPr="001C4EEE">
        <w:rPr>
          <w:rFonts w:ascii="Times New Roman" w:hAnsi="Times New Roman"/>
          <w:color w:val="auto"/>
          <w:sz w:val="24"/>
          <w:szCs w:val="24"/>
        </w:rPr>
        <w:t>Безмалый</w:t>
      </w:r>
      <w:proofErr w:type="spellEnd"/>
      <w:r w:rsidRPr="001C4EEE">
        <w:rPr>
          <w:rFonts w:ascii="Times New Roman" w:hAnsi="Times New Roman"/>
          <w:color w:val="auto"/>
          <w:sz w:val="24"/>
          <w:szCs w:val="24"/>
        </w:rPr>
        <w:t xml:space="preserve"> В.Ф. Обеспечение безопасности детей при работе в </w:t>
      </w:r>
      <w:r w:rsidR="00221C61" w:rsidRPr="001C4EEE">
        <w:rPr>
          <w:rFonts w:ascii="Times New Roman" w:hAnsi="Times New Roman"/>
          <w:color w:val="auto"/>
          <w:sz w:val="24"/>
          <w:szCs w:val="24"/>
        </w:rPr>
        <w:t>Интернете. [</w:t>
      </w:r>
      <w:r w:rsidRPr="001C4EEE">
        <w:rPr>
          <w:rFonts w:ascii="Times New Roman" w:hAnsi="Times New Roman"/>
          <w:color w:val="auto"/>
          <w:sz w:val="24"/>
          <w:szCs w:val="24"/>
        </w:rPr>
        <w:t>Электронный ресурс] URL:</w:t>
      </w:r>
    </w:p>
    <w:p w14:paraId="49988E1F" w14:textId="77777777" w:rsidR="000451B8" w:rsidRPr="001C4EEE" w:rsidRDefault="00FB0C86" w:rsidP="001C4EEE">
      <w:pPr>
        <w:pStyle w:val="ae"/>
        <w:spacing w:line="288" w:lineRule="auto"/>
        <w:rPr>
          <w:rFonts w:ascii="Times New Roman" w:hAnsi="Times New Roman"/>
          <w:color w:val="auto"/>
          <w:sz w:val="24"/>
          <w:szCs w:val="24"/>
        </w:rPr>
      </w:pPr>
      <w:hyperlink r:id="rId8" w:history="1">
        <w:r w:rsidR="000451B8" w:rsidRPr="001C4EEE">
          <w:rPr>
            <w:rStyle w:val="a9"/>
            <w:rFonts w:ascii="Times New Roman" w:hAnsi="Times New Roman"/>
            <w:color w:val="auto"/>
            <w:sz w:val="24"/>
            <w:szCs w:val="24"/>
          </w:rPr>
          <w:t>http://www.ifap.ru/library/book331.pdf</w:t>
        </w:r>
      </w:hyperlink>
    </w:p>
    <w:p w14:paraId="7C9129B4" w14:textId="77777777" w:rsidR="000451B8" w:rsidRPr="001C4EEE" w:rsidRDefault="000451B8" w:rsidP="001C4EEE">
      <w:pPr>
        <w:pStyle w:val="ae"/>
        <w:spacing w:line="288" w:lineRule="auto"/>
        <w:rPr>
          <w:rFonts w:ascii="Times New Roman" w:hAnsi="Times New Roman"/>
          <w:color w:val="auto"/>
          <w:sz w:val="24"/>
          <w:szCs w:val="24"/>
        </w:rPr>
      </w:pPr>
      <w:r w:rsidRPr="001C4EEE">
        <w:rPr>
          <w:rFonts w:ascii="Times New Roman" w:hAnsi="Times New Roman"/>
          <w:color w:val="auto"/>
          <w:sz w:val="24"/>
          <w:szCs w:val="24"/>
        </w:rPr>
        <w:t>2. Безопасность детей в Интернете URL:</w:t>
      </w:r>
    </w:p>
    <w:p w14:paraId="67F9D48D" w14:textId="77777777" w:rsidR="000451B8" w:rsidRPr="001C4EEE" w:rsidRDefault="00FB0C86" w:rsidP="001C4EEE">
      <w:pPr>
        <w:pStyle w:val="ae"/>
        <w:spacing w:line="288" w:lineRule="auto"/>
        <w:rPr>
          <w:rFonts w:ascii="Times New Roman" w:hAnsi="Times New Roman"/>
          <w:color w:val="auto"/>
          <w:sz w:val="24"/>
          <w:szCs w:val="24"/>
        </w:rPr>
      </w:pPr>
      <w:hyperlink r:id="rId9" w:history="1">
        <w:r w:rsidR="000451B8" w:rsidRPr="001C4EEE">
          <w:rPr>
            <w:rStyle w:val="a9"/>
            <w:rFonts w:ascii="Times New Roman" w:hAnsi="Times New Roman"/>
            <w:color w:val="auto"/>
            <w:sz w:val="24"/>
            <w:szCs w:val="24"/>
          </w:rPr>
          <w:t>http://www.microsoft.com/rus/childsafety</w:t>
        </w:r>
      </w:hyperlink>
    </w:p>
    <w:p w14:paraId="765C104B" w14:textId="77777777" w:rsidR="000451B8" w:rsidRPr="001C4EEE" w:rsidRDefault="000451B8" w:rsidP="001C4EEE">
      <w:pPr>
        <w:pStyle w:val="ae"/>
        <w:spacing w:line="288" w:lineRule="auto"/>
        <w:rPr>
          <w:rFonts w:ascii="Times New Roman" w:hAnsi="Times New Roman"/>
          <w:color w:val="auto"/>
          <w:sz w:val="24"/>
          <w:szCs w:val="24"/>
        </w:rPr>
      </w:pPr>
      <w:r w:rsidRPr="001C4EEE">
        <w:rPr>
          <w:rFonts w:ascii="Times New Roman" w:hAnsi="Times New Roman"/>
          <w:color w:val="auto"/>
          <w:sz w:val="24"/>
          <w:szCs w:val="24"/>
        </w:rPr>
        <w:t>3. Борьба с вредоносными программами http://support.kaspersky.ru/viruses</w:t>
      </w:r>
    </w:p>
    <w:p w14:paraId="44E9FCBD" w14:textId="77777777" w:rsidR="000451B8" w:rsidRPr="001C4EEE" w:rsidRDefault="000451B8" w:rsidP="001C4EEE">
      <w:pPr>
        <w:pStyle w:val="ae"/>
        <w:spacing w:line="288" w:lineRule="auto"/>
        <w:rPr>
          <w:rFonts w:ascii="Times New Roman" w:hAnsi="Times New Roman"/>
          <w:color w:val="auto"/>
          <w:sz w:val="24"/>
          <w:szCs w:val="24"/>
          <w:lang w:val="en-US"/>
        </w:rPr>
      </w:pPr>
      <w:r w:rsidRPr="001C4EEE">
        <w:rPr>
          <w:rFonts w:ascii="Times New Roman" w:hAnsi="Times New Roman"/>
          <w:color w:val="auto"/>
          <w:sz w:val="24"/>
          <w:szCs w:val="24"/>
          <w:lang w:val="en-US"/>
        </w:rPr>
        <w:t xml:space="preserve">4. </w:t>
      </w:r>
      <w:r w:rsidR="00457BCA" w:rsidRPr="001C4EEE">
        <w:rPr>
          <w:rFonts w:ascii="Times New Roman" w:hAnsi="Times New Roman"/>
          <w:color w:val="auto"/>
          <w:sz w:val="24"/>
          <w:szCs w:val="24"/>
        </w:rPr>
        <w:t>Проект</w:t>
      </w:r>
      <w:r w:rsidR="00457BCA" w:rsidRPr="001C4EEE">
        <w:rPr>
          <w:rFonts w:ascii="Times New Roman" w:hAnsi="Times New Roman"/>
          <w:color w:val="auto"/>
          <w:sz w:val="24"/>
          <w:szCs w:val="24"/>
          <w:lang w:val="en-US"/>
        </w:rPr>
        <w:t xml:space="preserve"> </w:t>
      </w:r>
      <w:r w:rsidR="00457BCA" w:rsidRPr="001C4EEE">
        <w:rPr>
          <w:rFonts w:ascii="Times New Roman" w:hAnsi="Times New Roman"/>
          <w:color w:val="auto"/>
          <w:sz w:val="24"/>
          <w:szCs w:val="24"/>
        </w:rPr>
        <w:t>компании</w:t>
      </w:r>
      <w:r w:rsidR="00457BCA" w:rsidRPr="001C4EEE">
        <w:rPr>
          <w:rFonts w:ascii="Times New Roman" w:hAnsi="Times New Roman"/>
          <w:color w:val="auto"/>
          <w:sz w:val="24"/>
          <w:szCs w:val="24"/>
          <w:lang w:val="en-US"/>
        </w:rPr>
        <w:t xml:space="preserve"> Positive Technologies. </w:t>
      </w:r>
      <w:r w:rsidRPr="001C4EEE">
        <w:rPr>
          <w:rFonts w:ascii="Times New Roman" w:hAnsi="Times New Roman"/>
          <w:color w:val="auto"/>
          <w:sz w:val="24"/>
          <w:szCs w:val="24"/>
          <w:lang w:val="en-US"/>
        </w:rPr>
        <w:t>http://www.securitylab.ru/</w:t>
      </w:r>
    </w:p>
    <w:p w14:paraId="5F91C34A" w14:textId="77777777" w:rsidR="000451B8" w:rsidRPr="001C4EEE" w:rsidRDefault="00457BCA" w:rsidP="001C4EEE">
      <w:pPr>
        <w:pStyle w:val="ae"/>
        <w:spacing w:line="288" w:lineRule="auto"/>
        <w:rPr>
          <w:rFonts w:ascii="Times New Roman" w:hAnsi="Times New Roman"/>
          <w:color w:val="auto"/>
          <w:sz w:val="24"/>
          <w:szCs w:val="24"/>
        </w:rPr>
      </w:pPr>
      <w:r w:rsidRPr="001C4EEE">
        <w:rPr>
          <w:rFonts w:ascii="Times New Roman" w:hAnsi="Times New Roman"/>
          <w:color w:val="auto"/>
          <w:sz w:val="24"/>
          <w:szCs w:val="24"/>
        </w:rPr>
        <w:t xml:space="preserve">5. Новостной сайт об информационной безопасности от Kaspersky Lab. </w:t>
      </w:r>
      <w:hyperlink r:id="rId10" w:history="1">
        <w:r w:rsidRPr="001C4EEE">
          <w:rPr>
            <w:rStyle w:val="a9"/>
            <w:rFonts w:ascii="Times New Roman" w:hAnsi="Times New Roman"/>
            <w:color w:val="auto"/>
            <w:sz w:val="24"/>
            <w:szCs w:val="24"/>
          </w:rPr>
          <w:t>https://threatpost.com/</w:t>
        </w:r>
      </w:hyperlink>
    </w:p>
    <w:p w14:paraId="75FDC58C" w14:textId="38F66C5B" w:rsidR="00457BCA" w:rsidRPr="001C4EEE" w:rsidRDefault="00457BCA" w:rsidP="001C4EEE">
      <w:pPr>
        <w:pStyle w:val="ae"/>
        <w:spacing w:line="288" w:lineRule="auto"/>
        <w:rPr>
          <w:rFonts w:ascii="Times New Roman" w:hAnsi="Times New Roman"/>
          <w:color w:val="auto"/>
          <w:sz w:val="24"/>
          <w:szCs w:val="24"/>
        </w:rPr>
      </w:pPr>
      <w:r w:rsidRPr="001C4EEE">
        <w:rPr>
          <w:rFonts w:ascii="Times New Roman" w:hAnsi="Times New Roman"/>
          <w:color w:val="auto"/>
          <w:sz w:val="24"/>
          <w:szCs w:val="24"/>
        </w:rPr>
        <w:t xml:space="preserve">6. Информационно-аналитический центр, посвященный информационной безопасности. </w:t>
      </w:r>
      <w:hyperlink r:id="rId11" w:history="1">
        <w:r w:rsidRPr="001C4EEE">
          <w:rPr>
            <w:rStyle w:val="a9"/>
            <w:rFonts w:ascii="Times New Roman" w:hAnsi="Times New Roman"/>
            <w:color w:val="auto"/>
            <w:sz w:val="24"/>
            <w:szCs w:val="24"/>
          </w:rPr>
          <w:t>https://www.anti-malware.ru/</w:t>
        </w:r>
      </w:hyperlink>
      <w:r w:rsidR="00216DE8">
        <w:rPr>
          <w:rStyle w:val="a9"/>
          <w:rFonts w:ascii="Times New Roman" w:hAnsi="Times New Roman"/>
          <w:color w:val="auto"/>
          <w:sz w:val="24"/>
          <w:szCs w:val="24"/>
        </w:rPr>
        <w:t xml:space="preserve"> </w:t>
      </w:r>
    </w:p>
    <w:p w14:paraId="239079A2" w14:textId="357DDF90" w:rsidR="00457BCA" w:rsidRPr="001C4EEE" w:rsidRDefault="00457BCA" w:rsidP="001C4EEE">
      <w:pPr>
        <w:pStyle w:val="ae"/>
        <w:spacing w:line="288" w:lineRule="auto"/>
        <w:rPr>
          <w:rFonts w:ascii="Times New Roman" w:hAnsi="Times New Roman"/>
          <w:color w:val="auto"/>
          <w:sz w:val="24"/>
          <w:szCs w:val="24"/>
        </w:rPr>
      </w:pPr>
      <w:r w:rsidRPr="001C4EEE">
        <w:rPr>
          <w:rFonts w:ascii="Times New Roman" w:hAnsi="Times New Roman"/>
          <w:color w:val="auto"/>
          <w:sz w:val="24"/>
          <w:szCs w:val="24"/>
        </w:rPr>
        <w:lastRenderedPageBreak/>
        <w:t xml:space="preserve">7. Популярный хаб сайта geektimes.ru про информационную безопасность. </w:t>
      </w:r>
      <w:hyperlink r:id="rId12" w:history="1">
        <w:r w:rsidRPr="001C4EEE">
          <w:rPr>
            <w:rStyle w:val="a9"/>
            <w:rFonts w:ascii="Times New Roman" w:hAnsi="Times New Roman"/>
            <w:color w:val="auto"/>
            <w:sz w:val="24"/>
            <w:szCs w:val="24"/>
          </w:rPr>
          <w:t>https://geektimes.ru/hub/infosecurity/</w:t>
        </w:r>
      </w:hyperlink>
      <w:r w:rsidR="00216DE8">
        <w:rPr>
          <w:rStyle w:val="a9"/>
          <w:rFonts w:ascii="Times New Roman" w:hAnsi="Times New Roman"/>
          <w:color w:val="auto"/>
          <w:sz w:val="24"/>
          <w:szCs w:val="24"/>
        </w:rPr>
        <w:t xml:space="preserve"> </w:t>
      </w:r>
    </w:p>
    <w:p w14:paraId="7896F35F" w14:textId="77777777" w:rsidR="00457BCA" w:rsidRPr="001C4EEE" w:rsidRDefault="00457BCA" w:rsidP="001C4EEE">
      <w:pPr>
        <w:pStyle w:val="ae"/>
        <w:spacing w:line="288" w:lineRule="auto"/>
        <w:rPr>
          <w:rFonts w:ascii="Times New Roman" w:hAnsi="Times New Roman"/>
          <w:color w:val="auto"/>
          <w:sz w:val="24"/>
          <w:szCs w:val="24"/>
        </w:rPr>
      </w:pPr>
      <w:r w:rsidRPr="001C4EEE">
        <w:rPr>
          <w:rFonts w:ascii="Times New Roman" w:hAnsi="Times New Roman"/>
          <w:color w:val="auto"/>
          <w:sz w:val="24"/>
          <w:szCs w:val="24"/>
        </w:rPr>
        <w:t>8. Видеоканал компании CISCO</w:t>
      </w:r>
      <w:r w:rsidRPr="001C4EEE">
        <w:rPr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  <w:r w:rsidRPr="001C4EEE">
        <w:rPr>
          <w:rFonts w:ascii="Times New Roman" w:hAnsi="Times New Roman"/>
          <w:color w:val="auto"/>
          <w:sz w:val="24"/>
          <w:szCs w:val="24"/>
        </w:rPr>
        <w:t>https://www.youtube.com/playlist?list=PLEnXkMoWGlq2ZroboDpbUjwrqB3wIcMYC</w:t>
      </w:r>
    </w:p>
    <w:p w14:paraId="375C5C79" w14:textId="656A8AB0" w:rsidR="00834F05" w:rsidRPr="001C4EEE" w:rsidRDefault="00834F05" w:rsidP="001C4EEE">
      <w:pPr>
        <w:spacing w:after="0" w:line="288" w:lineRule="auto"/>
        <w:rPr>
          <w:rStyle w:val="af7"/>
          <w:smallCaps w:val="0"/>
          <w:color w:val="auto"/>
          <w:sz w:val="24"/>
          <w:szCs w:val="24"/>
          <w:u w:val="none"/>
        </w:rPr>
      </w:pPr>
    </w:p>
    <w:sectPr w:rsidR="00834F05" w:rsidRPr="001C4EEE" w:rsidSect="00B254F4">
      <w:pgSz w:w="11906" w:h="16838"/>
      <w:pgMar w:top="851" w:right="567" w:bottom="851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36BBB3" w14:textId="77777777" w:rsidR="00FB0C86" w:rsidRDefault="00FB0C86" w:rsidP="00C32735">
      <w:pPr>
        <w:spacing w:after="0" w:line="240" w:lineRule="auto"/>
      </w:pPr>
      <w:r>
        <w:separator/>
      </w:r>
    </w:p>
  </w:endnote>
  <w:endnote w:type="continuationSeparator" w:id="0">
    <w:p w14:paraId="23BA55BF" w14:textId="77777777" w:rsidR="00FB0C86" w:rsidRDefault="00FB0C86" w:rsidP="00C32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tka Text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Cambria"/>
    <w:charset w:val="CC"/>
    <w:family w:val="roman"/>
    <w:pitch w:val="variable"/>
    <w:sig w:usb0="800002FF" w:usb1="0000084A" w:usb2="00000000" w:usb3="00000000" w:csb0="0000001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F13D33" w14:textId="77777777" w:rsidR="00FB0C86" w:rsidRDefault="00FB0C86" w:rsidP="00C32735">
      <w:pPr>
        <w:spacing w:after="0" w:line="240" w:lineRule="auto"/>
      </w:pPr>
      <w:r>
        <w:separator/>
      </w:r>
    </w:p>
  </w:footnote>
  <w:footnote w:type="continuationSeparator" w:id="0">
    <w:p w14:paraId="5DE41EA9" w14:textId="77777777" w:rsidR="00FB0C86" w:rsidRDefault="00FB0C86" w:rsidP="00C327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F1CBF"/>
    <w:multiLevelType w:val="hybridMultilevel"/>
    <w:tmpl w:val="0A58531E"/>
    <w:lvl w:ilvl="0" w:tplc="AEF0C0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91A4A65"/>
    <w:multiLevelType w:val="multilevel"/>
    <w:tmpl w:val="FF7037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bCs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2" w15:restartNumberingAfterBreak="0">
    <w:nsid w:val="0CBA5C50"/>
    <w:multiLevelType w:val="hybridMultilevel"/>
    <w:tmpl w:val="4F469F40"/>
    <w:lvl w:ilvl="0" w:tplc="E6E2EE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FB6BA8"/>
    <w:multiLevelType w:val="multilevel"/>
    <w:tmpl w:val="A218FB5E"/>
    <w:lvl w:ilvl="0">
      <w:start w:val="1"/>
      <w:numFmt w:val="bullet"/>
      <w:lvlText w:val="•"/>
      <w:lvlJc w:val="left"/>
      <w:pPr>
        <w:ind w:left="2160" w:firstLine="0"/>
      </w:pPr>
      <w:rPr>
        <w:rFonts w:ascii="Arial" w:hAnsi="Arial"/>
        <w:b w:val="0"/>
        <w:i w:val="0"/>
        <w:strike w:val="0"/>
        <w:color w:val="000000"/>
        <w:sz w:val="24"/>
        <w:u w:val="none" w:color="000000"/>
      </w:rPr>
    </w:lvl>
    <w:lvl w:ilvl="1">
      <w:start w:val="1"/>
      <w:numFmt w:val="bullet"/>
      <w:lvlText w:val="o"/>
      <w:lvlJc w:val="left"/>
      <w:pPr>
        <w:ind w:left="2509" w:firstLine="0"/>
      </w:pPr>
      <w:rPr>
        <w:rFonts w:ascii="Segoe UI Symbol" w:hAnsi="Segoe UI Symbol"/>
        <w:b w:val="0"/>
        <w:i w:val="0"/>
        <w:strike w:val="0"/>
        <w:color w:val="000000"/>
        <w:sz w:val="24"/>
        <w:u w:val="none" w:color="000000"/>
      </w:rPr>
    </w:lvl>
    <w:lvl w:ilvl="2">
      <w:start w:val="1"/>
      <w:numFmt w:val="bullet"/>
      <w:lvlText w:val="▪"/>
      <w:lvlJc w:val="left"/>
      <w:pPr>
        <w:ind w:left="3229" w:firstLine="0"/>
      </w:pPr>
      <w:rPr>
        <w:rFonts w:ascii="Segoe UI Symbol" w:hAnsi="Segoe UI Symbol"/>
        <w:b w:val="0"/>
        <w:i w:val="0"/>
        <w:strike w:val="0"/>
        <w:color w:val="000000"/>
        <w:sz w:val="24"/>
        <w:u w:val="none" w:color="000000"/>
      </w:rPr>
    </w:lvl>
    <w:lvl w:ilvl="3">
      <w:start w:val="1"/>
      <w:numFmt w:val="bullet"/>
      <w:lvlText w:val="•"/>
      <w:lvlJc w:val="left"/>
      <w:pPr>
        <w:ind w:left="3949" w:firstLine="0"/>
      </w:pPr>
      <w:rPr>
        <w:rFonts w:ascii="Arial" w:hAnsi="Arial"/>
        <w:b w:val="0"/>
        <w:i w:val="0"/>
        <w:strike w:val="0"/>
        <w:color w:val="000000"/>
        <w:sz w:val="24"/>
        <w:u w:val="none" w:color="000000"/>
      </w:rPr>
    </w:lvl>
    <w:lvl w:ilvl="4">
      <w:start w:val="1"/>
      <w:numFmt w:val="bullet"/>
      <w:lvlText w:val="o"/>
      <w:lvlJc w:val="left"/>
      <w:pPr>
        <w:ind w:left="4669" w:firstLine="0"/>
      </w:pPr>
      <w:rPr>
        <w:rFonts w:ascii="Segoe UI Symbol" w:hAnsi="Segoe UI Symbol"/>
        <w:b w:val="0"/>
        <w:i w:val="0"/>
        <w:strike w:val="0"/>
        <w:color w:val="000000"/>
        <w:sz w:val="24"/>
        <w:u w:val="none" w:color="000000"/>
      </w:rPr>
    </w:lvl>
    <w:lvl w:ilvl="5">
      <w:start w:val="1"/>
      <w:numFmt w:val="bullet"/>
      <w:lvlText w:val="▪"/>
      <w:lvlJc w:val="left"/>
      <w:pPr>
        <w:ind w:left="5389" w:firstLine="0"/>
      </w:pPr>
      <w:rPr>
        <w:rFonts w:ascii="Segoe UI Symbol" w:hAnsi="Segoe UI Symbol"/>
        <w:b w:val="0"/>
        <w:i w:val="0"/>
        <w:strike w:val="0"/>
        <w:color w:val="000000"/>
        <w:sz w:val="24"/>
        <w:u w:val="none" w:color="000000"/>
      </w:rPr>
    </w:lvl>
    <w:lvl w:ilvl="6">
      <w:start w:val="1"/>
      <w:numFmt w:val="bullet"/>
      <w:lvlText w:val="•"/>
      <w:lvlJc w:val="left"/>
      <w:pPr>
        <w:ind w:left="6109" w:firstLine="0"/>
      </w:pPr>
      <w:rPr>
        <w:rFonts w:ascii="Arial" w:hAnsi="Arial"/>
        <w:b w:val="0"/>
        <w:i w:val="0"/>
        <w:strike w:val="0"/>
        <w:color w:val="000000"/>
        <w:sz w:val="24"/>
        <w:u w:val="none" w:color="000000"/>
      </w:rPr>
    </w:lvl>
    <w:lvl w:ilvl="7">
      <w:start w:val="1"/>
      <w:numFmt w:val="bullet"/>
      <w:lvlText w:val="o"/>
      <w:lvlJc w:val="left"/>
      <w:pPr>
        <w:ind w:left="6829" w:firstLine="0"/>
      </w:pPr>
      <w:rPr>
        <w:rFonts w:ascii="Segoe UI Symbol" w:hAnsi="Segoe UI Symbol"/>
        <w:b w:val="0"/>
        <w:i w:val="0"/>
        <w:strike w:val="0"/>
        <w:color w:val="000000"/>
        <w:sz w:val="24"/>
        <w:u w:val="none" w:color="000000"/>
      </w:rPr>
    </w:lvl>
    <w:lvl w:ilvl="8">
      <w:start w:val="1"/>
      <w:numFmt w:val="bullet"/>
      <w:lvlText w:val="▪"/>
      <w:lvlJc w:val="left"/>
      <w:pPr>
        <w:ind w:left="7549" w:firstLine="0"/>
      </w:pPr>
      <w:rPr>
        <w:rFonts w:ascii="Segoe UI Symbol" w:hAnsi="Segoe UI Symbol"/>
        <w:b w:val="0"/>
        <w:i w:val="0"/>
        <w:strike w:val="0"/>
        <w:color w:val="000000"/>
        <w:sz w:val="24"/>
        <w:u w:val="none" w:color="000000"/>
      </w:rPr>
    </w:lvl>
  </w:abstractNum>
  <w:abstractNum w:abstractNumId="4" w15:restartNumberingAfterBreak="0">
    <w:nsid w:val="24576217"/>
    <w:multiLevelType w:val="hybridMultilevel"/>
    <w:tmpl w:val="CF464D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E64A8E"/>
    <w:multiLevelType w:val="multilevel"/>
    <w:tmpl w:val="BA8ACD26"/>
    <w:lvl w:ilvl="0">
      <w:start w:val="1"/>
      <w:numFmt w:val="bullet"/>
      <w:lvlText w:val=""/>
      <w:lvlJc w:val="left"/>
      <w:pPr>
        <w:ind w:left="2160" w:firstLine="0"/>
      </w:pPr>
      <w:rPr>
        <w:rFonts w:ascii="Symbol" w:hAnsi="Symbol" w:hint="default"/>
        <w:b w:val="0"/>
        <w:i w:val="0"/>
        <w:strike w:val="0"/>
        <w:color w:val="000000"/>
        <w:sz w:val="24"/>
        <w:u w:val="none" w:color="000000"/>
      </w:rPr>
    </w:lvl>
    <w:lvl w:ilvl="1">
      <w:start w:val="1"/>
      <w:numFmt w:val="bullet"/>
      <w:lvlText w:val="o"/>
      <w:lvlJc w:val="left"/>
      <w:pPr>
        <w:ind w:left="2509" w:firstLine="0"/>
      </w:pPr>
      <w:rPr>
        <w:rFonts w:ascii="Segoe UI Symbol" w:hAnsi="Segoe UI Symbol"/>
        <w:b w:val="0"/>
        <w:i w:val="0"/>
        <w:strike w:val="0"/>
        <w:color w:val="000000"/>
        <w:sz w:val="24"/>
        <w:u w:val="none" w:color="000000"/>
      </w:rPr>
    </w:lvl>
    <w:lvl w:ilvl="2">
      <w:start w:val="1"/>
      <w:numFmt w:val="bullet"/>
      <w:lvlText w:val="▪"/>
      <w:lvlJc w:val="left"/>
      <w:pPr>
        <w:ind w:left="3229" w:firstLine="0"/>
      </w:pPr>
      <w:rPr>
        <w:rFonts w:ascii="Segoe UI Symbol" w:hAnsi="Segoe UI Symbol"/>
        <w:b w:val="0"/>
        <w:i w:val="0"/>
        <w:strike w:val="0"/>
        <w:color w:val="000000"/>
        <w:sz w:val="24"/>
        <w:u w:val="none" w:color="000000"/>
      </w:rPr>
    </w:lvl>
    <w:lvl w:ilvl="3">
      <w:start w:val="1"/>
      <w:numFmt w:val="bullet"/>
      <w:lvlText w:val="•"/>
      <w:lvlJc w:val="left"/>
      <w:pPr>
        <w:ind w:left="3949" w:firstLine="0"/>
      </w:pPr>
      <w:rPr>
        <w:rFonts w:ascii="Arial" w:hAnsi="Arial"/>
        <w:b w:val="0"/>
        <w:i w:val="0"/>
        <w:strike w:val="0"/>
        <w:color w:val="000000"/>
        <w:sz w:val="24"/>
        <w:u w:val="none" w:color="000000"/>
      </w:rPr>
    </w:lvl>
    <w:lvl w:ilvl="4">
      <w:start w:val="1"/>
      <w:numFmt w:val="bullet"/>
      <w:lvlText w:val="o"/>
      <w:lvlJc w:val="left"/>
      <w:pPr>
        <w:ind w:left="4669" w:firstLine="0"/>
      </w:pPr>
      <w:rPr>
        <w:rFonts w:ascii="Segoe UI Symbol" w:hAnsi="Segoe UI Symbol"/>
        <w:b w:val="0"/>
        <w:i w:val="0"/>
        <w:strike w:val="0"/>
        <w:color w:val="000000"/>
        <w:sz w:val="24"/>
        <w:u w:val="none" w:color="000000"/>
      </w:rPr>
    </w:lvl>
    <w:lvl w:ilvl="5">
      <w:start w:val="1"/>
      <w:numFmt w:val="bullet"/>
      <w:lvlText w:val="▪"/>
      <w:lvlJc w:val="left"/>
      <w:pPr>
        <w:ind w:left="5389" w:firstLine="0"/>
      </w:pPr>
      <w:rPr>
        <w:rFonts w:ascii="Segoe UI Symbol" w:hAnsi="Segoe UI Symbol"/>
        <w:b w:val="0"/>
        <w:i w:val="0"/>
        <w:strike w:val="0"/>
        <w:color w:val="000000"/>
        <w:sz w:val="24"/>
        <w:u w:val="none" w:color="000000"/>
      </w:rPr>
    </w:lvl>
    <w:lvl w:ilvl="6">
      <w:start w:val="1"/>
      <w:numFmt w:val="bullet"/>
      <w:lvlText w:val="•"/>
      <w:lvlJc w:val="left"/>
      <w:pPr>
        <w:ind w:left="6109" w:firstLine="0"/>
      </w:pPr>
      <w:rPr>
        <w:rFonts w:ascii="Arial" w:hAnsi="Arial"/>
        <w:b w:val="0"/>
        <w:i w:val="0"/>
        <w:strike w:val="0"/>
        <w:color w:val="000000"/>
        <w:sz w:val="24"/>
        <w:u w:val="none" w:color="000000"/>
      </w:rPr>
    </w:lvl>
    <w:lvl w:ilvl="7">
      <w:start w:val="1"/>
      <w:numFmt w:val="bullet"/>
      <w:lvlText w:val="o"/>
      <w:lvlJc w:val="left"/>
      <w:pPr>
        <w:ind w:left="6829" w:firstLine="0"/>
      </w:pPr>
      <w:rPr>
        <w:rFonts w:ascii="Segoe UI Symbol" w:hAnsi="Segoe UI Symbol"/>
        <w:b w:val="0"/>
        <w:i w:val="0"/>
        <w:strike w:val="0"/>
        <w:color w:val="000000"/>
        <w:sz w:val="24"/>
        <w:u w:val="none" w:color="000000"/>
      </w:rPr>
    </w:lvl>
    <w:lvl w:ilvl="8">
      <w:start w:val="1"/>
      <w:numFmt w:val="bullet"/>
      <w:lvlText w:val="▪"/>
      <w:lvlJc w:val="left"/>
      <w:pPr>
        <w:ind w:left="7549" w:firstLine="0"/>
      </w:pPr>
      <w:rPr>
        <w:rFonts w:ascii="Segoe UI Symbol" w:hAnsi="Segoe UI Symbol"/>
        <w:b w:val="0"/>
        <w:i w:val="0"/>
        <w:strike w:val="0"/>
        <w:color w:val="000000"/>
        <w:sz w:val="24"/>
        <w:u w:val="none" w:color="000000"/>
      </w:rPr>
    </w:lvl>
  </w:abstractNum>
  <w:abstractNum w:abstractNumId="6" w15:restartNumberingAfterBreak="0">
    <w:nsid w:val="515B5B1C"/>
    <w:multiLevelType w:val="hybridMultilevel"/>
    <w:tmpl w:val="27AEC72A"/>
    <w:lvl w:ilvl="0" w:tplc="BFB4E826">
      <w:start w:val="1"/>
      <w:numFmt w:val="bullet"/>
      <w:lvlText w:val="-"/>
      <w:lvlJc w:val="left"/>
      <w:pPr>
        <w:ind w:left="1429" w:hanging="360"/>
      </w:pPr>
      <w:rPr>
        <w:rFonts w:ascii="Sitka Text" w:hAnsi="Sitka Text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3885E0F"/>
    <w:multiLevelType w:val="multilevel"/>
    <w:tmpl w:val="3F8646AE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lef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lef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left"/>
      <w:pPr>
        <w:ind w:left="6971" w:hanging="180"/>
      </w:pPr>
    </w:lvl>
  </w:abstractNum>
  <w:abstractNum w:abstractNumId="8" w15:restartNumberingAfterBreak="0">
    <w:nsid w:val="55A73153"/>
    <w:multiLevelType w:val="hybridMultilevel"/>
    <w:tmpl w:val="05803EFE"/>
    <w:lvl w:ilvl="0" w:tplc="053C1CDE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bCs w:val="0"/>
        <w:i w:val="0"/>
        <w:iCs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63D19E7"/>
    <w:multiLevelType w:val="hybridMultilevel"/>
    <w:tmpl w:val="3F7CDB08"/>
    <w:lvl w:ilvl="0" w:tplc="4D7056E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D4A37EB"/>
    <w:multiLevelType w:val="hybridMultilevel"/>
    <w:tmpl w:val="E24AEE8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648223B2"/>
    <w:multiLevelType w:val="multilevel"/>
    <w:tmpl w:val="2B4AF97C"/>
    <w:lvl w:ilvl="0">
      <w:start w:val="1"/>
      <w:numFmt w:val="bullet"/>
      <w:lvlText w:val="•"/>
      <w:lvlJc w:val="left"/>
      <w:pPr>
        <w:ind w:left="720" w:firstLine="0"/>
      </w:pPr>
      <w:rPr>
        <w:rFonts w:ascii="Arial" w:hAnsi="Arial"/>
        <w:b w:val="0"/>
        <w:i w:val="0"/>
        <w:strike w:val="0"/>
        <w:color w:val="000000"/>
        <w:sz w:val="24"/>
        <w:u w:val="none" w:color="000000"/>
      </w:rPr>
    </w:lvl>
    <w:lvl w:ilvl="1">
      <w:start w:val="1"/>
      <w:numFmt w:val="bullet"/>
      <w:lvlText w:val="o"/>
      <w:lvlJc w:val="left"/>
      <w:pPr>
        <w:ind w:left="2509" w:firstLine="0"/>
      </w:pPr>
      <w:rPr>
        <w:rFonts w:ascii="Segoe UI Symbol" w:hAnsi="Segoe UI Symbol"/>
        <w:b w:val="0"/>
        <w:i w:val="0"/>
        <w:strike w:val="0"/>
        <w:color w:val="000000"/>
        <w:sz w:val="24"/>
        <w:u w:val="none" w:color="000000"/>
      </w:rPr>
    </w:lvl>
    <w:lvl w:ilvl="2">
      <w:start w:val="1"/>
      <w:numFmt w:val="bullet"/>
      <w:lvlText w:val="▪"/>
      <w:lvlJc w:val="left"/>
      <w:pPr>
        <w:ind w:left="3229" w:firstLine="0"/>
      </w:pPr>
      <w:rPr>
        <w:rFonts w:ascii="Segoe UI Symbol" w:hAnsi="Segoe UI Symbol"/>
        <w:b w:val="0"/>
        <w:i w:val="0"/>
        <w:strike w:val="0"/>
        <w:color w:val="000000"/>
        <w:sz w:val="24"/>
        <w:u w:val="none" w:color="000000"/>
      </w:rPr>
    </w:lvl>
    <w:lvl w:ilvl="3">
      <w:start w:val="1"/>
      <w:numFmt w:val="bullet"/>
      <w:lvlText w:val="•"/>
      <w:lvlJc w:val="left"/>
      <w:pPr>
        <w:ind w:left="3949" w:firstLine="0"/>
      </w:pPr>
      <w:rPr>
        <w:rFonts w:ascii="Arial" w:hAnsi="Arial"/>
        <w:b w:val="0"/>
        <w:i w:val="0"/>
        <w:strike w:val="0"/>
        <w:color w:val="000000"/>
        <w:sz w:val="24"/>
        <w:u w:val="none" w:color="000000"/>
      </w:rPr>
    </w:lvl>
    <w:lvl w:ilvl="4">
      <w:start w:val="1"/>
      <w:numFmt w:val="bullet"/>
      <w:lvlText w:val="o"/>
      <w:lvlJc w:val="left"/>
      <w:pPr>
        <w:ind w:left="4669" w:firstLine="0"/>
      </w:pPr>
      <w:rPr>
        <w:rFonts w:ascii="Segoe UI Symbol" w:hAnsi="Segoe UI Symbol"/>
        <w:b w:val="0"/>
        <w:i w:val="0"/>
        <w:strike w:val="0"/>
        <w:color w:val="000000"/>
        <w:sz w:val="24"/>
        <w:u w:val="none" w:color="000000"/>
      </w:rPr>
    </w:lvl>
    <w:lvl w:ilvl="5">
      <w:start w:val="1"/>
      <w:numFmt w:val="bullet"/>
      <w:lvlText w:val="▪"/>
      <w:lvlJc w:val="left"/>
      <w:pPr>
        <w:ind w:left="5389" w:firstLine="0"/>
      </w:pPr>
      <w:rPr>
        <w:rFonts w:ascii="Segoe UI Symbol" w:hAnsi="Segoe UI Symbol"/>
        <w:b w:val="0"/>
        <w:i w:val="0"/>
        <w:strike w:val="0"/>
        <w:color w:val="000000"/>
        <w:sz w:val="24"/>
        <w:u w:val="none" w:color="000000"/>
      </w:rPr>
    </w:lvl>
    <w:lvl w:ilvl="6">
      <w:start w:val="1"/>
      <w:numFmt w:val="bullet"/>
      <w:lvlText w:val="•"/>
      <w:lvlJc w:val="left"/>
      <w:pPr>
        <w:ind w:left="6109" w:firstLine="0"/>
      </w:pPr>
      <w:rPr>
        <w:rFonts w:ascii="Arial" w:hAnsi="Arial"/>
        <w:b w:val="0"/>
        <w:i w:val="0"/>
        <w:strike w:val="0"/>
        <w:color w:val="000000"/>
        <w:sz w:val="24"/>
        <w:u w:val="none" w:color="000000"/>
      </w:rPr>
    </w:lvl>
    <w:lvl w:ilvl="7">
      <w:start w:val="1"/>
      <w:numFmt w:val="bullet"/>
      <w:lvlText w:val="o"/>
      <w:lvlJc w:val="left"/>
      <w:pPr>
        <w:ind w:left="6829" w:firstLine="0"/>
      </w:pPr>
      <w:rPr>
        <w:rFonts w:ascii="Segoe UI Symbol" w:hAnsi="Segoe UI Symbol"/>
        <w:b w:val="0"/>
        <w:i w:val="0"/>
        <w:strike w:val="0"/>
        <w:color w:val="000000"/>
        <w:sz w:val="24"/>
        <w:u w:val="none" w:color="000000"/>
      </w:rPr>
    </w:lvl>
    <w:lvl w:ilvl="8">
      <w:start w:val="1"/>
      <w:numFmt w:val="bullet"/>
      <w:lvlText w:val="▪"/>
      <w:lvlJc w:val="left"/>
      <w:pPr>
        <w:ind w:left="7549" w:firstLine="0"/>
      </w:pPr>
      <w:rPr>
        <w:rFonts w:ascii="Segoe UI Symbol" w:hAnsi="Segoe UI Symbol"/>
        <w:b w:val="0"/>
        <w:i w:val="0"/>
        <w:strike w:val="0"/>
        <w:color w:val="000000"/>
        <w:sz w:val="24"/>
        <w:u w:val="none" w:color="000000"/>
      </w:rPr>
    </w:lvl>
  </w:abstractNum>
  <w:abstractNum w:abstractNumId="12" w15:restartNumberingAfterBreak="0">
    <w:nsid w:val="6CED7BF6"/>
    <w:multiLevelType w:val="multilevel"/>
    <w:tmpl w:val="CBD0A26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/>
        <w:b w:val="0"/>
        <w:i w:val="0"/>
        <w:strike w:val="0"/>
        <w:color w:val="000000"/>
        <w:sz w:val="24"/>
        <w:u w:val="none" w:color="000000"/>
      </w:rPr>
    </w:lvl>
    <w:lvl w:ilvl="1">
      <w:start w:val="1"/>
      <w:numFmt w:val="lowerLetter"/>
      <w:lvlText w:val="%2"/>
      <w:lvlJc w:val="left"/>
      <w:pPr>
        <w:ind w:left="1789" w:firstLine="0"/>
      </w:pPr>
      <w:rPr>
        <w:rFonts w:ascii="Times New Roman" w:hAnsi="Times New Roman"/>
        <w:b w:val="0"/>
        <w:i w:val="0"/>
        <w:strike w:val="0"/>
        <w:color w:val="000000"/>
        <w:sz w:val="24"/>
        <w:u w:val="none" w:color="000000"/>
      </w:rPr>
    </w:lvl>
    <w:lvl w:ilvl="2">
      <w:start w:val="1"/>
      <w:numFmt w:val="lowerRoman"/>
      <w:lvlText w:val="%3"/>
      <w:lvlJc w:val="left"/>
      <w:pPr>
        <w:ind w:left="2509" w:firstLine="0"/>
      </w:pPr>
      <w:rPr>
        <w:rFonts w:ascii="Times New Roman" w:hAnsi="Times New Roman"/>
        <w:b w:val="0"/>
        <w:i w:val="0"/>
        <w:strike w:val="0"/>
        <w:color w:val="000000"/>
        <w:sz w:val="24"/>
        <w:u w:val="none" w:color="000000"/>
      </w:rPr>
    </w:lvl>
    <w:lvl w:ilvl="3">
      <w:start w:val="1"/>
      <w:numFmt w:val="decimal"/>
      <w:lvlText w:val="%4"/>
      <w:lvlJc w:val="left"/>
      <w:pPr>
        <w:ind w:left="3229" w:firstLine="0"/>
      </w:pPr>
      <w:rPr>
        <w:rFonts w:ascii="Times New Roman" w:hAnsi="Times New Roman"/>
        <w:b w:val="0"/>
        <w:i w:val="0"/>
        <w:strike w:val="0"/>
        <w:color w:val="000000"/>
        <w:sz w:val="24"/>
        <w:u w:val="none" w:color="000000"/>
      </w:rPr>
    </w:lvl>
    <w:lvl w:ilvl="4">
      <w:start w:val="1"/>
      <w:numFmt w:val="lowerLetter"/>
      <w:lvlText w:val="%5"/>
      <w:lvlJc w:val="left"/>
      <w:pPr>
        <w:ind w:left="3949" w:firstLine="0"/>
      </w:pPr>
      <w:rPr>
        <w:rFonts w:ascii="Times New Roman" w:hAnsi="Times New Roman"/>
        <w:b w:val="0"/>
        <w:i w:val="0"/>
        <w:strike w:val="0"/>
        <w:color w:val="000000"/>
        <w:sz w:val="24"/>
        <w:u w:val="none" w:color="000000"/>
      </w:rPr>
    </w:lvl>
    <w:lvl w:ilvl="5">
      <w:start w:val="1"/>
      <w:numFmt w:val="lowerRoman"/>
      <w:lvlText w:val="%6"/>
      <w:lvlJc w:val="left"/>
      <w:pPr>
        <w:ind w:left="4669" w:firstLine="0"/>
      </w:pPr>
      <w:rPr>
        <w:rFonts w:ascii="Times New Roman" w:hAnsi="Times New Roman"/>
        <w:b w:val="0"/>
        <w:i w:val="0"/>
        <w:strike w:val="0"/>
        <w:color w:val="000000"/>
        <w:sz w:val="24"/>
        <w:u w:val="none" w:color="000000"/>
      </w:rPr>
    </w:lvl>
    <w:lvl w:ilvl="6">
      <w:start w:val="1"/>
      <w:numFmt w:val="decimal"/>
      <w:lvlText w:val="%7"/>
      <w:lvlJc w:val="left"/>
      <w:pPr>
        <w:ind w:left="5389" w:firstLine="0"/>
      </w:pPr>
      <w:rPr>
        <w:rFonts w:ascii="Times New Roman" w:hAnsi="Times New Roman"/>
        <w:b w:val="0"/>
        <w:i w:val="0"/>
        <w:strike w:val="0"/>
        <w:color w:val="000000"/>
        <w:sz w:val="24"/>
        <w:u w:val="none" w:color="000000"/>
      </w:rPr>
    </w:lvl>
    <w:lvl w:ilvl="7">
      <w:start w:val="1"/>
      <w:numFmt w:val="lowerLetter"/>
      <w:lvlText w:val="%8"/>
      <w:lvlJc w:val="left"/>
      <w:pPr>
        <w:ind w:left="6109" w:firstLine="0"/>
      </w:pPr>
      <w:rPr>
        <w:rFonts w:ascii="Times New Roman" w:hAnsi="Times New Roman"/>
        <w:b w:val="0"/>
        <w:i w:val="0"/>
        <w:strike w:val="0"/>
        <w:color w:val="000000"/>
        <w:sz w:val="24"/>
        <w:u w:val="none" w:color="000000"/>
      </w:rPr>
    </w:lvl>
    <w:lvl w:ilvl="8">
      <w:start w:val="1"/>
      <w:numFmt w:val="lowerRoman"/>
      <w:lvlText w:val="%9"/>
      <w:lvlJc w:val="left"/>
      <w:pPr>
        <w:ind w:left="6829" w:firstLine="0"/>
      </w:pPr>
      <w:rPr>
        <w:rFonts w:ascii="Times New Roman" w:hAnsi="Times New Roman"/>
        <w:b w:val="0"/>
        <w:i w:val="0"/>
        <w:strike w:val="0"/>
        <w:color w:val="000000"/>
        <w:sz w:val="24"/>
        <w:u w:val="none" w:color="000000"/>
      </w:rPr>
    </w:lvl>
  </w:abstractNum>
  <w:abstractNum w:abstractNumId="13" w15:restartNumberingAfterBreak="0">
    <w:nsid w:val="7AAA2447"/>
    <w:multiLevelType w:val="hybridMultilevel"/>
    <w:tmpl w:val="E66AF4D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2"/>
  </w:num>
  <w:num w:numId="2">
    <w:abstractNumId w:val="3"/>
  </w:num>
  <w:num w:numId="3">
    <w:abstractNumId w:val="3"/>
  </w:num>
  <w:num w:numId="4">
    <w:abstractNumId w:val="11"/>
  </w:num>
  <w:num w:numId="5">
    <w:abstractNumId w:val="7"/>
  </w:num>
  <w:num w:numId="6">
    <w:abstractNumId w:val="12"/>
  </w:num>
  <w:num w:numId="7">
    <w:abstractNumId w:val="1"/>
  </w:num>
  <w:num w:numId="8">
    <w:abstractNumId w:val="8"/>
  </w:num>
  <w:num w:numId="9">
    <w:abstractNumId w:val="10"/>
  </w:num>
  <w:num w:numId="10">
    <w:abstractNumId w:val="4"/>
  </w:num>
  <w:num w:numId="11">
    <w:abstractNumId w:val="13"/>
  </w:num>
  <w:num w:numId="12">
    <w:abstractNumId w:val="6"/>
  </w:num>
  <w:num w:numId="13">
    <w:abstractNumId w:val="9"/>
  </w:num>
  <w:num w:numId="14">
    <w:abstractNumId w:val="2"/>
  </w:num>
  <w:num w:numId="15">
    <w:abstractNumId w:val="0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D99"/>
    <w:rsid w:val="00005BB1"/>
    <w:rsid w:val="00010D62"/>
    <w:rsid w:val="000451B8"/>
    <w:rsid w:val="00052037"/>
    <w:rsid w:val="00052529"/>
    <w:rsid w:val="00067B37"/>
    <w:rsid w:val="000B12FE"/>
    <w:rsid w:val="000F2834"/>
    <w:rsid w:val="00100E3C"/>
    <w:rsid w:val="001023EC"/>
    <w:rsid w:val="00104F26"/>
    <w:rsid w:val="00105FB8"/>
    <w:rsid w:val="0011423F"/>
    <w:rsid w:val="001202F4"/>
    <w:rsid w:val="001241AA"/>
    <w:rsid w:val="001349A9"/>
    <w:rsid w:val="001448D8"/>
    <w:rsid w:val="00174F13"/>
    <w:rsid w:val="001B09F7"/>
    <w:rsid w:val="001B74F4"/>
    <w:rsid w:val="001C4EEE"/>
    <w:rsid w:val="001C5669"/>
    <w:rsid w:val="00201B02"/>
    <w:rsid w:val="00216DE8"/>
    <w:rsid w:val="00220CBB"/>
    <w:rsid w:val="00221C61"/>
    <w:rsid w:val="00233A4F"/>
    <w:rsid w:val="00244EE5"/>
    <w:rsid w:val="00257E3A"/>
    <w:rsid w:val="002626E9"/>
    <w:rsid w:val="00264A26"/>
    <w:rsid w:val="00275CC1"/>
    <w:rsid w:val="00284B99"/>
    <w:rsid w:val="00297203"/>
    <w:rsid w:val="002A5896"/>
    <w:rsid w:val="002A7A52"/>
    <w:rsid w:val="002C75AC"/>
    <w:rsid w:val="002C7AC8"/>
    <w:rsid w:val="002D3057"/>
    <w:rsid w:val="002E2100"/>
    <w:rsid w:val="00303A0E"/>
    <w:rsid w:val="00305B70"/>
    <w:rsid w:val="003220BD"/>
    <w:rsid w:val="00327526"/>
    <w:rsid w:val="0032799C"/>
    <w:rsid w:val="00332DB5"/>
    <w:rsid w:val="00352E04"/>
    <w:rsid w:val="00365297"/>
    <w:rsid w:val="003A39C7"/>
    <w:rsid w:val="003B2BC3"/>
    <w:rsid w:val="003C5D1B"/>
    <w:rsid w:val="003D099A"/>
    <w:rsid w:val="003E682E"/>
    <w:rsid w:val="004141E5"/>
    <w:rsid w:val="00424B77"/>
    <w:rsid w:val="00455228"/>
    <w:rsid w:val="00456D45"/>
    <w:rsid w:val="00457BCA"/>
    <w:rsid w:val="00460AA8"/>
    <w:rsid w:val="0048181A"/>
    <w:rsid w:val="00481E8E"/>
    <w:rsid w:val="00486448"/>
    <w:rsid w:val="004960A9"/>
    <w:rsid w:val="00526E64"/>
    <w:rsid w:val="005324BB"/>
    <w:rsid w:val="0053714F"/>
    <w:rsid w:val="00552072"/>
    <w:rsid w:val="00554144"/>
    <w:rsid w:val="00567501"/>
    <w:rsid w:val="005D220C"/>
    <w:rsid w:val="005D3714"/>
    <w:rsid w:val="005E6FE6"/>
    <w:rsid w:val="005F18A9"/>
    <w:rsid w:val="005F5EAF"/>
    <w:rsid w:val="00610FF1"/>
    <w:rsid w:val="00635D91"/>
    <w:rsid w:val="00640B02"/>
    <w:rsid w:val="00641378"/>
    <w:rsid w:val="00660022"/>
    <w:rsid w:val="00685BF1"/>
    <w:rsid w:val="00686F5C"/>
    <w:rsid w:val="00694513"/>
    <w:rsid w:val="006E03E7"/>
    <w:rsid w:val="006F06A8"/>
    <w:rsid w:val="00700F19"/>
    <w:rsid w:val="007019B9"/>
    <w:rsid w:val="00701F7F"/>
    <w:rsid w:val="00702EEF"/>
    <w:rsid w:val="00710C45"/>
    <w:rsid w:val="00712D99"/>
    <w:rsid w:val="0075277B"/>
    <w:rsid w:val="0078593B"/>
    <w:rsid w:val="0079221E"/>
    <w:rsid w:val="007961FD"/>
    <w:rsid w:val="00796FF0"/>
    <w:rsid w:val="007A1F3A"/>
    <w:rsid w:val="007A3D4B"/>
    <w:rsid w:val="007F573D"/>
    <w:rsid w:val="007F7805"/>
    <w:rsid w:val="00804452"/>
    <w:rsid w:val="00834F05"/>
    <w:rsid w:val="00853069"/>
    <w:rsid w:val="00870C8C"/>
    <w:rsid w:val="008803C0"/>
    <w:rsid w:val="00882FF8"/>
    <w:rsid w:val="00883516"/>
    <w:rsid w:val="008F30B0"/>
    <w:rsid w:val="008F33BE"/>
    <w:rsid w:val="008F476C"/>
    <w:rsid w:val="00902AE5"/>
    <w:rsid w:val="00903F92"/>
    <w:rsid w:val="00912FAB"/>
    <w:rsid w:val="009144B1"/>
    <w:rsid w:val="00931E93"/>
    <w:rsid w:val="00945C79"/>
    <w:rsid w:val="0094634E"/>
    <w:rsid w:val="009508FB"/>
    <w:rsid w:val="009A5CF3"/>
    <w:rsid w:val="009C59E3"/>
    <w:rsid w:val="009F30B0"/>
    <w:rsid w:val="00A04A48"/>
    <w:rsid w:val="00A17535"/>
    <w:rsid w:val="00A27814"/>
    <w:rsid w:val="00A61D73"/>
    <w:rsid w:val="00A774E4"/>
    <w:rsid w:val="00A9765A"/>
    <w:rsid w:val="00AC4FB1"/>
    <w:rsid w:val="00AC7984"/>
    <w:rsid w:val="00AD28B6"/>
    <w:rsid w:val="00AF4F17"/>
    <w:rsid w:val="00B01C31"/>
    <w:rsid w:val="00B0783A"/>
    <w:rsid w:val="00B11E0A"/>
    <w:rsid w:val="00B12853"/>
    <w:rsid w:val="00B254F4"/>
    <w:rsid w:val="00B30CF8"/>
    <w:rsid w:val="00B4046B"/>
    <w:rsid w:val="00B420C1"/>
    <w:rsid w:val="00B54321"/>
    <w:rsid w:val="00B72FBF"/>
    <w:rsid w:val="00B8149F"/>
    <w:rsid w:val="00B97377"/>
    <w:rsid w:val="00BD4AF9"/>
    <w:rsid w:val="00BD5E93"/>
    <w:rsid w:val="00BD6456"/>
    <w:rsid w:val="00BE18A6"/>
    <w:rsid w:val="00BE5BC2"/>
    <w:rsid w:val="00BE6C34"/>
    <w:rsid w:val="00C03EA2"/>
    <w:rsid w:val="00C054E1"/>
    <w:rsid w:val="00C14044"/>
    <w:rsid w:val="00C235A4"/>
    <w:rsid w:val="00C32735"/>
    <w:rsid w:val="00C420A3"/>
    <w:rsid w:val="00C52B72"/>
    <w:rsid w:val="00C64E78"/>
    <w:rsid w:val="00C7024D"/>
    <w:rsid w:val="00C82995"/>
    <w:rsid w:val="00C931F0"/>
    <w:rsid w:val="00C94CE5"/>
    <w:rsid w:val="00CC5F08"/>
    <w:rsid w:val="00CD56C8"/>
    <w:rsid w:val="00CF4FD4"/>
    <w:rsid w:val="00D322EC"/>
    <w:rsid w:val="00D348A4"/>
    <w:rsid w:val="00D356E7"/>
    <w:rsid w:val="00D54A2C"/>
    <w:rsid w:val="00D673BE"/>
    <w:rsid w:val="00D96357"/>
    <w:rsid w:val="00DB2477"/>
    <w:rsid w:val="00DC03D4"/>
    <w:rsid w:val="00DC4B87"/>
    <w:rsid w:val="00DD4715"/>
    <w:rsid w:val="00DD5FD2"/>
    <w:rsid w:val="00DF029C"/>
    <w:rsid w:val="00DF0E8D"/>
    <w:rsid w:val="00E05C5D"/>
    <w:rsid w:val="00E14902"/>
    <w:rsid w:val="00E252FA"/>
    <w:rsid w:val="00E31142"/>
    <w:rsid w:val="00E5558E"/>
    <w:rsid w:val="00EB3476"/>
    <w:rsid w:val="00EB6B9B"/>
    <w:rsid w:val="00F05677"/>
    <w:rsid w:val="00F22787"/>
    <w:rsid w:val="00F35851"/>
    <w:rsid w:val="00F366A0"/>
    <w:rsid w:val="00F4075C"/>
    <w:rsid w:val="00F45102"/>
    <w:rsid w:val="00F50DFD"/>
    <w:rsid w:val="00F82618"/>
    <w:rsid w:val="00FA4132"/>
    <w:rsid w:val="00FB004E"/>
    <w:rsid w:val="00FB0C86"/>
    <w:rsid w:val="00FB2024"/>
    <w:rsid w:val="00FD546E"/>
    <w:rsid w:val="00FE2C83"/>
    <w:rsid w:val="00FF7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D6A4D"/>
  <w15:docId w15:val="{2A2237D2-5F33-4277-AA9A-2D3C3B367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link w:val="1"/>
    <w:qFormat/>
    <w:rsid w:val="00F366A0"/>
  </w:style>
  <w:style w:type="paragraph" w:styleId="10">
    <w:name w:val="heading 1"/>
    <w:link w:val="11"/>
    <w:uiPriority w:val="9"/>
    <w:qFormat/>
    <w:rsid w:val="00F366A0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F366A0"/>
    <w:pPr>
      <w:keepNext/>
      <w:keepLines/>
      <w:spacing w:after="15" w:line="264" w:lineRule="auto"/>
      <w:ind w:left="717" w:hanging="10"/>
      <w:jc w:val="center"/>
      <w:outlineLvl w:val="1"/>
    </w:pPr>
    <w:rPr>
      <w:rFonts w:ascii="Times New Roman" w:hAnsi="Times New Roman"/>
      <w:b/>
      <w:sz w:val="24"/>
    </w:rPr>
  </w:style>
  <w:style w:type="paragraph" w:styleId="3">
    <w:name w:val="heading 3"/>
    <w:basedOn w:val="a"/>
    <w:next w:val="a"/>
    <w:link w:val="30"/>
    <w:uiPriority w:val="9"/>
    <w:qFormat/>
    <w:rsid w:val="00F366A0"/>
    <w:pPr>
      <w:keepNext/>
      <w:keepLines/>
      <w:spacing w:before="40" w:after="0"/>
      <w:outlineLvl w:val="2"/>
    </w:pPr>
    <w:rPr>
      <w:rFonts w:asciiTheme="majorHAnsi" w:hAnsiTheme="majorHAnsi"/>
      <w:color w:val="243F60" w:themeColor="accent1" w:themeShade="7F"/>
      <w:sz w:val="24"/>
    </w:rPr>
  </w:style>
  <w:style w:type="paragraph" w:styleId="4">
    <w:name w:val="heading 4"/>
    <w:link w:val="40"/>
    <w:uiPriority w:val="9"/>
    <w:qFormat/>
    <w:rsid w:val="00F366A0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link w:val="50"/>
    <w:uiPriority w:val="9"/>
    <w:qFormat/>
    <w:rsid w:val="00F366A0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F366A0"/>
  </w:style>
  <w:style w:type="character" w:customStyle="1" w:styleId="11">
    <w:name w:val="Заголовок 1 Знак"/>
    <w:link w:val="10"/>
    <w:uiPriority w:val="9"/>
    <w:rsid w:val="00F366A0"/>
    <w:rPr>
      <w:rFonts w:ascii="XO Thames" w:hAnsi="XO Thames"/>
      <w:b/>
      <w:sz w:val="32"/>
    </w:rPr>
  </w:style>
  <w:style w:type="character" w:customStyle="1" w:styleId="20">
    <w:name w:val="Заголовок 2 Знак"/>
    <w:link w:val="2"/>
    <w:uiPriority w:val="9"/>
    <w:rsid w:val="00F366A0"/>
    <w:rPr>
      <w:rFonts w:ascii="Times New Roman" w:hAnsi="Times New Roman"/>
      <w:b/>
      <w:color w:val="000000"/>
      <w:sz w:val="24"/>
    </w:rPr>
  </w:style>
  <w:style w:type="character" w:customStyle="1" w:styleId="30">
    <w:name w:val="Заголовок 3 Знак"/>
    <w:basedOn w:val="1"/>
    <w:link w:val="3"/>
    <w:uiPriority w:val="9"/>
    <w:rsid w:val="00F366A0"/>
    <w:rPr>
      <w:rFonts w:asciiTheme="majorHAnsi" w:hAnsiTheme="majorHAnsi"/>
      <w:color w:val="243F60" w:themeColor="accent1" w:themeShade="7F"/>
      <w:sz w:val="24"/>
    </w:rPr>
  </w:style>
  <w:style w:type="character" w:customStyle="1" w:styleId="40">
    <w:name w:val="Заголовок 4 Знак"/>
    <w:link w:val="4"/>
    <w:uiPriority w:val="9"/>
    <w:rsid w:val="00F366A0"/>
    <w:rPr>
      <w:rFonts w:ascii="XO Thames" w:hAnsi="XO Thames"/>
      <w:b/>
      <w:color w:val="595959"/>
      <w:sz w:val="26"/>
    </w:rPr>
  </w:style>
  <w:style w:type="character" w:customStyle="1" w:styleId="50">
    <w:name w:val="Заголовок 5 Знак"/>
    <w:link w:val="5"/>
    <w:uiPriority w:val="9"/>
    <w:rsid w:val="00F366A0"/>
    <w:rPr>
      <w:rFonts w:ascii="XO Thames" w:hAnsi="XO Thames"/>
      <w:b/>
      <w:color w:val="000000"/>
      <w:sz w:val="22"/>
    </w:rPr>
  </w:style>
  <w:style w:type="paragraph" w:styleId="21">
    <w:name w:val="toc 2"/>
    <w:link w:val="22"/>
    <w:uiPriority w:val="39"/>
    <w:rsid w:val="00F366A0"/>
    <w:pPr>
      <w:ind w:left="200"/>
    </w:pPr>
  </w:style>
  <w:style w:type="character" w:customStyle="1" w:styleId="22">
    <w:name w:val="Оглавление 2 Знак"/>
    <w:link w:val="21"/>
    <w:uiPriority w:val="39"/>
    <w:rsid w:val="00F366A0"/>
  </w:style>
  <w:style w:type="paragraph" w:styleId="41">
    <w:name w:val="toc 4"/>
    <w:link w:val="42"/>
    <w:uiPriority w:val="39"/>
    <w:rsid w:val="00F366A0"/>
    <w:pPr>
      <w:ind w:left="600"/>
    </w:pPr>
  </w:style>
  <w:style w:type="character" w:customStyle="1" w:styleId="42">
    <w:name w:val="Оглавление 4 Знак"/>
    <w:link w:val="41"/>
    <w:uiPriority w:val="39"/>
    <w:rsid w:val="00F366A0"/>
  </w:style>
  <w:style w:type="paragraph" w:styleId="6">
    <w:name w:val="toc 6"/>
    <w:link w:val="60"/>
    <w:uiPriority w:val="39"/>
    <w:rsid w:val="00F366A0"/>
    <w:pPr>
      <w:ind w:left="1000"/>
    </w:pPr>
  </w:style>
  <w:style w:type="character" w:customStyle="1" w:styleId="60">
    <w:name w:val="Оглавление 6 Знак"/>
    <w:link w:val="6"/>
    <w:uiPriority w:val="39"/>
    <w:rsid w:val="00F366A0"/>
  </w:style>
  <w:style w:type="paragraph" w:styleId="7">
    <w:name w:val="toc 7"/>
    <w:link w:val="70"/>
    <w:uiPriority w:val="39"/>
    <w:rsid w:val="00F366A0"/>
    <w:pPr>
      <w:ind w:left="1200"/>
    </w:pPr>
  </w:style>
  <w:style w:type="character" w:customStyle="1" w:styleId="70">
    <w:name w:val="Оглавление 7 Знак"/>
    <w:link w:val="7"/>
    <w:uiPriority w:val="39"/>
    <w:rsid w:val="00F366A0"/>
  </w:style>
  <w:style w:type="paragraph" w:customStyle="1" w:styleId="Default">
    <w:name w:val="Default"/>
    <w:link w:val="Default0"/>
    <w:rsid w:val="00F366A0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Default0">
    <w:name w:val="Default"/>
    <w:link w:val="Default"/>
    <w:rsid w:val="00F366A0"/>
    <w:rPr>
      <w:rFonts w:ascii="Times New Roman" w:hAnsi="Times New Roman"/>
      <w:color w:val="000000"/>
      <w:sz w:val="24"/>
    </w:rPr>
  </w:style>
  <w:style w:type="paragraph" w:styleId="a3">
    <w:name w:val="List Paragraph"/>
    <w:basedOn w:val="a"/>
    <w:link w:val="a4"/>
    <w:uiPriority w:val="34"/>
    <w:qFormat/>
    <w:rsid w:val="00F366A0"/>
    <w:pPr>
      <w:spacing w:after="0" w:line="240" w:lineRule="auto"/>
      <w:ind w:left="720"/>
      <w:contextualSpacing/>
    </w:pPr>
    <w:rPr>
      <w:rFonts w:ascii="Times New Roman" w:hAnsi="Times New Roman"/>
      <w:sz w:val="20"/>
    </w:rPr>
  </w:style>
  <w:style w:type="character" w:customStyle="1" w:styleId="a4">
    <w:name w:val="Абзац списка Знак"/>
    <w:basedOn w:val="1"/>
    <w:link w:val="a3"/>
    <w:uiPriority w:val="34"/>
    <w:rsid w:val="00F366A0"/>
    <w:rPr>
      <w:rFonts w:ascii="Times New Roman" w:hAnsi="Times New Roman"/>
      <w:sz w:val="20"/>
    </w:rPr>
  </w:style>
  <w:style w:type="paragraph" w:customStyle="1" w:styleId="12">
    <w:name w:val="Обычный1"/>
    <w:link w:val="13"/>
    <w:rsid w:val="00F366A0"/>
    <w:pPr>
      <w:widowControl w:val="0"/>
      <w:spacing w:after="0" w:line="240" w:lineRule="auto"/>
    </w:pPr>
    <w:rPr>
      <w:rFonts w:ascii="Times New Roman" w:hAnsi="Times New Roman"/>
      <w:sz w:val="20"/>
    </w:rPr>
  </w:style>
  <w:style w:type="character" w:customStyle="1" w:styleId="13">
    <w:name w:val="Обычный1"/>
    <w:link w:val="12"/>
    <w:rsid w:val="00F366A0"/>
    <w:rPr>
      <w:rFonts w:ascii="Times New Roman" w:hAnsi="Times New Roman"/>
      <w:sz w:val="20"/>
    </w:rPr>
  </w:style>
  <w:style w:type="paragraph" w:customStyle="1" w:styleId="14">
    <w:name w:val="Выделение1"/>
    <w:basedOn w:val="15"/>
    <w:link w:val="a5"/>
    <w:rsid w:val="00F366A0"/>
    <w:rPr>
      <w:i/>
    </w:rPr>
  </w:style>
  <w:style w:type="paragraph" w:customStyle="1" w:styleId="15">
    <w:name w:val="Основной шрифт абзаца1"/>
    <w:rsid w:val="00F366A0"/>
  </w:style>
  <w:style w:type="character" w:styleId="a5">
    <w:name w:val="Emphasis"/>
    <w:basedOn w:val="a0"/>
    <w:link w:val="14"/>
    <w:qFormat/>
    <w:rsid w:val="00F366A0"/>
    <w:rPr>
      <w:i/>
    </w:rPr>
  </w:style>
  <w:style w:type="paragraph" w:customStyle="1" w:styleId="16">
    <w:name w:val="Строгий1"/>
    <w:basedOn w:val="15"/>
    <w:link w:val="a6"/>
    <w:rsid w:val="00F366A0"/>
    <w:rPr>
      <w:b/>
    </w:rPr>
  </w:style>
  <w:style w:type="character" w:styleId="a6">
    <w:name w:val="Strong"/>
    <w:basedOn w:val="a0"/>
    <w:link w:val="16"/>
    <w:qFormat/>
    <w:rsid w:val="00F366A0"/>
    <w:rPr>
      <w:b/>
    </w:rPr>
  </w:style>
  <w:style w:type="paragraph" w:customStyle="1" w:styleId="FontStyle11">
    <w:name w:val="Font Style11"/>
    <w:link w:val="FontStyle110"/>
    <w:rsid w:val="00F366A0"/>
    <w:rPr>
      <w:rFonts w:ascii="Times New Roman" w:hAnsi="Times New Roman"/>
      <w:b/>
      <w:sz w:val="26"/>
    </w:rPr>
  </w:style>
  <w:style w:type="character" w:customStyle="1" w:styleId="FontStyle110">
    <w:name w:val="Font Style11"/>
    <w:link w:val="FontStyle11"/>
    <w:uiPriority w:val="99"/>
    <w:qFormat/>
    <w:rsid w:val="00F366A0"/>
    <w:rPr>
      <w:rFonts w:ascii="Times New Roman" w:hAnsi="Times New Roman"/>
      <w:b/>
      <w:sz w:val="26"/>
    </w:rPr>
  </w:style>
  <w:style w:type="paragraph" w:styleId="31">
    <w:name w:val="toc 3"/>
    <w:link w:val="32"/>
    <w:uiPriority w:val="39"/>
    <w:rsid w:val="00F366A0"/>
    <w:pPr>
      <w:ind w:left="400"/>
    </w:pPr>
  </w:style>
  <w:style w:type="character" w:customStyle="1" w:styleId="32">
    <w:name w:val="Оглавление 3 Знак"/>
    <w:link w:val="31"/>
    <w:uiPriority w:val="39"/>
    <w:rsid w:val="00F366A0"/>
  </w:style>
  <w:style w:type="paragraph" w:styleId="a7">
    <w:name w:val="Body Text"/>
    <w:basedOn w:val="a"/>
    <w:link w:val="a8"/>
    <w:rsid w:val="00F366A0"/>
    <w:pPr>
      <w:spacing w:after="0" w:line="360" w:lineRule="auto"/>
    </w:pPr>
    <w:rPr>
      <w:rFonts w:ascii="Times New Roman" w:hAnsi="Times New Roman"/>
      <w:sz w:val="28"/>
    </w:rPr>
  </w:style>
  <w:style w:type="character" w:customStyle="1" w:styleId="a8">
    <w:name w:val="Основной текст Знак"/>
    <w:basedOn w:val="1"/>
    <w:link w:val="a7"/>
    <w:rsid w:val="00F366A0"/>
    <w:rPr>
      <w:rFonts w:ascii="Times New Roman" w:hAnsi="Times New Roman"/>
      <w:sz w:val="28"/>
    </w:rPr>
  </w:style>
  <w:style w:type="paragraph" w:customStyle="1" w:styleId="17">
    <w:name w:val="Гиперссылка1"/>
    <w:link w:val="a9"/>
    <w:rsid w:val="00F366A0"/>
    <w:rPr>
      <w:color w:val="0000FF"/>
      <w:u w:val="single"/>
    </w:rPr>
  </w:style>
  <w:style w:type="character" w:styleId="a9">
    <w:name w:val="Hyperlink"/>
    <w:link w:val="17"/>
    <w:rsid w:val="00F366A0"/>
    <w:rPr>
      <w:color w:val="0000FF"/>
      <w:u w:val="single"/>
    </w:rPr>
  </w:style>
  <w:style w:type="paragraph" w:customStyle="1" w:styleId="Footnote">
    <w:name w:val="Footnote"/>
    <w:link w:val="Footnote0"/>
    <w:rsid w:val="00F366A0"/>
    <w:rPr>
      <w:rFonts w:ascii="XO Thames" w:hAnsi="XO Thames"/>
    </w:rPr>
  </w:style>
  <w:style w:type="character" w:customStyle="1" w:styleId="Footnote0">
    <w:name w:val="Footnote"/>
    <w:link w:val="Footnote"/>
    <w:rsid w:val="00F366A0"/>
    <w:rPr>
      <w:rFonts w:ascii="XO Thames" w:hAnsi="XO Thames"/>
      <w:sz w:val="22"/>
    </w:rPr>
  </w:style>
  <w:style w:type="paragraph" w:styleId="18">
    <w:name w:val="toc 1"/>
    <w:link w:val="19"/>
    <w:uiPriority w:val="39"/>
    <w:rsid w:val="00F366A0"/>
    <w:rPr>
      <w:rFonts w:ascii="XO Thames" w:hAnsi="XO Thames"/>
      <w:b/>
    </w:rPr>
  </w:style>
  <w:style w:type="character" w:customStyle="1" w:styleId="19">
    <w:name w:val="Оглавление 1 Знак"/>
    <w:link w:val="18"/>
    <w:uiPriority w:val="39"/>
    <w:rsid w:val="00F366A0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F366A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F366A0"/>
    <w:rPr>
      <w:rFonts w:ascii="XO Thames" w:hAnsi="XO Thames"/>
      <w:sz w:val="20"/>
    </w:rPr>
  </w:style>
  <w:style w:type="paragraph" w:styleId="aa">
    <w:name w:val="Balloon Text"/>
    <w:basedOn w:val="a"/>
    <w:link w:val="ab"/>
    <w:rsid w:val="00F366A0"/>
    <w:pPr>
      <w:spacing w:after="0" w:line="240" w:lineRule="auto"/>
    </w:pPr>
    <w:rPr>
      <w:rFonts w:ascii="Tahoma" w:hAnsi="Tahoma"/>
      <w:sz w:val="16"/>
    </w:rPr>
  </w:style>
  <w:style w:type="character" w:customStyle="1" w:styleId="ab">
    <w:name w:val="Текст выноски Знак"/>
    <w:basedOn w:val="1"/>
    <w:link w:val="aa"/>
    <w:rsid w:val="00F366A0"/>
    <w:rPr>
      <w:rFonts w:ascii="Tahoma" w:hAnsi="Tahoma"/>
      <w:sz w:val="16"/>
    </w:rPr>
  </w:style>
  <w:style w:type="paragraph" w:customStyle="1" w:styleId="1a">
    <w:name w:val="Текст выноски Знак1"/>
    <w:basedOn w:val="15"/>
    <w:link w:val="1b"/>
    <w:rsid w:val="00F366A0"/>
    <w:rPr>
      <w:rFonts w:ascii="Tahoma" w:hAnsi="Tahoma"/>
      <w:sz w:val="16"/>
    </w:rPr>
  </w:style>
  <w:style w:type="character" w:customStyle="1" w:styleId="1b">
    <w:name w:val="Текст выноски Знак1"/>
    <w:basedOn w:val="a0"/>
    <w:link w:val="1a"/>
    <w:rsid w:val="00F366A0"/>
    <w:rPr>
      <w:rFonts w:ascii="Tahoma" w:hAnsi="Tahoma"/>
      <w:sz w:val="16"/>
    </w:rPr>
  </w:style>
  <w:style w:type="paragraph" w:styleId="9">
    <w:name w:val="toc 9"/>
    <w:link w:val="90"/>
    <w:uiPriority w:val="39"/>
    <w:rsid w:val="00F366A0"/>
    <w:pPr>
      <w:ind w:left="1600"/>
    </w:pPr>
  </w:style>
  <w:style w:type="character" w:customStyle="1" w:styleId="90">
    <w:name w:val="Оглавление 9 Знак"/>
    <w:link w:val="9"/>
    <w:uiPriority w:val="39"/>
    <w:rsid w:val="00F366A0"/>
  </w:style>
  <w:style w:type="paragraph" w:styleId="ac">
    <w:name w:val="Normal (Web)"/>
    <w:basedOn w:val="a"/>
    <w:link w:val="ad"/>
    <w:rsid w:val="00F366A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d">
    <w:name w:val="Обычный (веб) Знак"/>
    <w:basedOn w:val="1"/>
    <w:link w:val="ac"/>
    <w:rsid w:val="00F366A0"/>
    <w:rPr>
      <w:rFonts w:ascii="Times New Roman" w:hAnsi="Times New Roman"/>
      <w:sz w:val="24"/>
    </w:rPr>
  </w:style>
  <w:style w:type="paragraph" w:styleId="8">
    <w:name w:val="toc 8"/>
    <w:link w:val="80"/>
    <w:uiPriority w:val="39"/>
    <w:rsid w:val="00F366A0"/>
    <w:pPr>
      <w:ind w:left="1400"/>
    </w:pPr>
  </w:style>
  <w:style w:type="character" w:customStyle="1" w:styleId="80">
    <w:name w:val="Оглавление 8 Знак"/>
    <w:link w:val="8"/>
    <w:uiPriority w:val="39"/>
    <w:rsid w:val="00F366A0"/>
  </w:style>
  <w:style w:type="paragraph" w:styleId="ae">
    <w:name w:val="No Spacing"/>
    <w:link w:val="af"/>
    <w:uiPriority w:val="1"/>
    <w:qFormat/>
    <w:rsid w:val="00F366A0"/>
    <w:pPr>
      <w:spacing w:after="0" w:line="240" w:lineRule="auto"/>
    </w:pPr>
  </w:style>
  <w:style w:type="character" w:customStyle="1" w:styleId="af">
    <w:name w:val="Без интервала Знак"/>
    <w:link w:val="ae"/>
    <w:uiPriority w:val="1"/>
    <w:rsid w:val="00F366A0"/>
  </w:style>
  <w:style w:type="paragraph" w:styleId="51">
    <w:name w:val="toc 5"/>
    <w:link w:val="52"/>
    <w:uiPriority w:val="39"/>
    <w:rsid w:val="00F366A0"/>
    <w:pPr>
      <w:ind w:left="800"/>
    </w:pPr>
  </w:style>
  <w:style w:type="character" w:customStyle="1" w:styleId="52">
    <w:name w:val="Оглавление 5 Знак"/>
    <w:link w:val="51"/>
    <w:uiPriority w:val="39"/>
    <w:rsid w:val="00F366A0"/>
  </w:style>
  <w:style w:type="paragraph" w:styleId="af0">
    <w:name w:val="Subtitle"/>
    <w:link w:val="af1"/>
    <w:uiPriority w:val="11"/>
    <w:qFormat/>
    <w:rsid w:val="00F366A0"/>
    <w:rPr>
      <w:rFonts w:ascii="XO Thames" w:hAnsi="XO Thames"/>
      <w:i/>
      <w:color w:val="616161"/>
      <w:sz w:val="24"/>
    </w:rPr>
  </w:style>
  <w:style w:type="character" w:customStyle="1" w:styleId="af1">
    <w:name w:val="Подзаголовок Знак"/>
    <w:link w:val="af0"/>
    <w:uiPriority w:val="11"/>
    <w:rsid w:val="00F366A0"/>
    <w:rPr>
      <w:rFonts w:ascii="XO Thames" w:hAnsi="XO Thames"/>
      <w:i/>
      <w:color w:val="616161"/>
      <w:sz w:val="24"/>
    </w:rPr>
  </w:style>
  <w:style w:type="paragraph" w:customStyle="1" w:styleId="toc10">
    <w:name w:val="toc 10"/>
    <w:link w:val="toc100"/>
    <w:uiPriority w:val="39"/>
    <w:rsid w:val="00F366A0"/>
    <w:pPr>
      <w:ind w:left="1800"/>
    </w:pPr>
  </w:style>
  <w:style w:type="character" w:customStyle="1" w:styleId="toc100">
    <w:name w:val="toc 10"/>
    <w:link w:val="toc10"/>
    <w:rsid w:val="00F366A0"/>
  </w:style>
  <w:style w:type="paragraph" w:styleId="af2">
    <w:name w:val="Title"/>
    <w:link w:val="af3"/>
    <w:uiPriority w:val="10"/>
    <w:qFormat/>
    <w:rsid w:val="00F366A0"/>
    <w:rPr>
      <w:rFonts w:ascii="XO Thames" w:hAnsi="XO Thames"/>
      <w:b/>
      <w:sz w:val="52"/>
    </w:rPr>
  </w:style>
  <w:style w:type="character" w:customStyle="1" w:styleId="af3">
    <w:name w:val="Заголовок Знак"/>
    <w:link w:val="af2"/>
    <w:uiPriority w:val="10"/>
    <w:rsid w:val="00F366A0"/>
    <w:rPr>
      <w:rFonts w:ascii="XO Thames" w:hAnsi="XO Thames"/>
      <w:b/>
      <w:sz w:val="52"/>
    </w:rPr>
  </w:style>
  <w:style w:type="table" w:styleId="af4">
    <w:name w:val="Table Grid"/>
    <w:basedOn w:val="a1"/>
    <w:uiPriority w:val="39"/>
    <w:rsid w:val="00F366A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rsid w:val="00067B37"/>
  </w:style>
  <w:style w:type="character" w:customStyle="1" w:styleId="c2">
    <w:name w:val="c2"/>
    <w:basedOn w:val="a0"/>
    <w:rsid w:val="00486448"/>
  </w:style>
  <w:style w:type="paragraph" w:customStyle="1" w:styleId="c3">
    <w:name w:val="c3"/>
    <w:basedOn w:val="a"/>
    <w:rsid w:val="00486448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character" w:customStyle="1" w:styleId="23">
    <w:name w:val="Основной текст (2) + Полужирный"/>
    <w:basedOn w:val="a0"/>
    <w:rsid w:val="006E03E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f5">
    <w:name w:val="Подпись к таблице_"/>
    <w:basedOn w:val="a0"/>
    <w:link w:val="af6"/>
    <w:rsid w:val="006E03E7"/>
    <w:rPr>
      <w:rFonts w:ascii="Times New Roman" w:hAnsi="Times New Roman"/>
      <w:b/>
      <w:bCs/>
      <w:shd w:val="clear" w:color="auto" w:fill="FFFFFF"/>
    </w:rPr>
  </w:style>
  <w:style w:type="paragraph" w:customStyle="1" w:styleId="af6">
    <w:name w:val="Подпись к таблице"/>
    <w:basedOn w:val="a"/>
    <w:link w:val="af5"/>
    <w:rsid w:val="006E03E7"/>
    <w:pPr>
      <w:widowControl w:val="0"/>
      <w:shd w:val="clear" w:color="auto" w:fill="FFFFFF"/>
      <w:spacing w:after="0" w:line="0" w:lineRule="atLeast"/>
    </w:pPr>
    <w:rPr>
      <w:rFonts w:ascii="Times New Roman" w:hAnsi="Times New Roman"/>
      <w:b/>
      <w:bCs/>
    </w:rPr>
  </w:style>
  <w:style w:type="character" w:customStyle="1" w:styleId="af7">
    <w:name w:val="Подпись к таблице + Малые прописные"/>
    <w:basedOn w:val="af5"/>
    <w:rsid w:val="006E03E7"/>
    <w:rPr>
      <w:rFonts w:ascii="Times New Roman" w:hAnsi="Times New Roman"/>
      <w:b/>
      <w:bCs/>
      <w:smallCaps/>
      <w:color w:val="000000"/>
      <w:spacing w:val="0"/>
      <w:w w:val="100"/>
      <w:position w:val="0"/>
      <w:u w:val="single"/>
      <w:shd w:val="clear" w:color="auto" w:fill="FFFFFF"/>
      <w:lang w:val="ru-RU" w:eastAsia="ru-RU" w:bidi="ru-RU"/>
    </w:rPr>
  </w:style>
  <w:style w:type="character" w:customStyle="1" w:styleId="1c">
    <w:name w:val="Неразрешенное упоминание1"/>
    <w:basedOn w:val="a0"/>
    <w:uiPriority w:val="99"/>
    <w:semiHidden/>
    <w:unhideWhenUsed/>
    <w:rsid w:val="000451B8"/>
    <w:rPr>
      <w:color w:val="605E5C"/>
      <w:shd w:val="clear" w:color="auto" w:fill="E1DFDD"/>
    </w:rPr>
  </w:style>
  <w:style w:type="character" w:customStyle="1" w:styleId="24">
    <w:name w:val="Основной текст (2)"/>
    <w:basedOn w:val="a0"/>
    <w:rsid w:val="000525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numbering" w:customStyle="1" w:styleId="1d">
    <w:name w:val="Нет списка1"/>
    <w:next w:val="a2"/>
    <w:uiPriority w:val="99"/>
    <w:semiHidden/>
    <w:unhideWhenUsed/>
    <w:rsid w:val="00B97377"/>
  </w:style>
  <w:style w:type="paragraph" w:styleId="af8">
    <w:name w:val="header"/>
    <w:basedOn w:val="a"/>
    <w:link w:val="af9"/>
    <w:uiPriority w:val="99"/>
    <w:unhideWhenUsed/>
    <w:rsid w:val="00C327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sid w:val="00C32735"/>
  </w:style>
  <w:style w:type="paragraph" w:styleId="afa">
    <w:name w:val="footer"/>
    <w:basedOn w:val="a"/>
    <w:link w:val="afb"/>
    <w:uiPriority w:val="99"/>
    <w:unhideWhenUsed/>
    <w:rsid w:val="00C327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rsid w:val="00C327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fap.ru/library/book331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geektimes.ru/hub/infosecurity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nti-malware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threatpost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crosoft.com/rus/childsafet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817AF0-FCDF-4E0B-9148-AB23819D0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17</Pages>
  <Words>5027</Words>
  <Characters>28658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Vital</cp:lastModifiedBy>
  <cp:revision>29</cp:revision>
  <dcterms:created xsi:type="dcterms:W3CDTF">2023-07-21T04:30:00Z</dcterms:created>
  <dcterms:modified xsi:type="dcterms:W3CDTF">2023-07-21T10:19:00Z</dcterms:modified>
</cp:coreProperties>
</file>